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E807" w14:textId="77777777" w:rsidR="003B0A87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Namao School Council </w:t>
      </w:r>
    </w:p>
    <w:p w14:paraId="355E1C40" w14:textId="77777777" w:rsidR="003B0A87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&amp;</w:t>
      </w:r>
    </w:p>
    <w:p w14:paraId="766E9691" w14:textId="77777777" w:rsidR="003B0A87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Namao School Fundraising Association</w:t>
      </w:r>
    </w:p>
    <w:p w14:paraId="0B933848" w14:textId="77777777" w:rsidR="003B0A87" w:rsidRDefault="003B0A87">
      <w:pPr>
        <w:jc w:val="center"/>
        <w:rPr>
          <w:sz w:val="28"/>
          <w:szCs w:val="28"/>
        </w:rPr>
      </w:pPr>
    </w:p>
    <w:p w14:paraId="29E2E285" w14:textId="77777777" w:rsidR="003B0A87" w:rsidRDefault="00000000">
      <w:pPr>
        <w:tabs>
          <w:tab w:val="center" w:pos="5040"/>
          <w:tab w:val="left" w:pos="6820"/>
        </w:tabs>
        <w:jc w:val="center"/>
      </w:pPr>
      <w:r>
        <w:t>Monday, March 4th, 2024</w:t>
      </w:r>
    </w:p>
    <w:p w14:paraId="0018E349" w14:textId="77777777" w:rsidR="003B0A87" w:rsidRDefault="00000000">
      <w:pPr>
        <w:tabs>
          <w:tab w:val="center" w:pos="5040"/>
          <w:tab w:val="left" w:pos="6820"/>
        </w:tabs>
        <w:jc w:val="center"/>
        <w:rPr>
          <w:b/>
        </w:rPr>
      </w:pPr>
      <w:r>
        <w:rPr>
          <w:b/>
        </w:rPr>
        <w:t>6:00 p.m.</w:t>
      </w:r>
    </w:p>
    <w:p w14:paraId="7230308D" w14:textId="77777777" w:rsidR="00F45CF2" w:rsidRDefault="00F45CF2">
      <w:pPr>
        <w:tabs>
          <w:tab w:val="center" w:pos="5040"/>
          <w:tab w:val="left" w:pos="6820"/>
        </w:tabs>
        <w:jc w:val="center"/>
        <w:rPr>
          <w:b/>
        </w:rPr>
      </w:pPr>
    </w:p>
    <w:p w14:paraId="101F71D5" w14:textId="6D0645A1" w:rsidR="00F45CF2" w:rsidRDefault="00F45CF2" w:rsidP="001C27AE">
      <w:pPr>
        <w:tabs>
          <w:tab w:val="center" w:pos="5040"/>
          <w:tab w:val="left" w:pos="6820"/>
        </w:tabs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Members in Attendance:</w:t>
      </w:r>
    </w:p>
    <w:p w14:paraId="531E73F2" w14:textId="77777777" w:rsidR="00F45CF2" w:rsidRDefault="00F45CF2" w:rsidP="001C27AE">
      <w:pPr>
        <w:tabs>
          <w:tab w:val="center" w:pos="5040"/>
          <w:tab w:val="left" w:pos="6820"/>
        </w:tabs>
        <w:rPr>
          <w:b/>
          <w:color w:val="4F6228" w:themeColor="accent3" w:themeShade="80"/>
        </w:rPr>
        <w:sectPr w:rsidR="00F45CF2" w:rsidSect="00A2722E">
          <w:headerReference w:type="default" r:id="rId8"/>
          <w:pgSz w:w="12240" w:h="15840"/>
          <w:pgMar w:top="2880" w:right="1440" w:bottom="1440" w:left="1440" w:header="720" w:footer="720" w:gutter="0"/>
          <w:pgNumType w:start="1"/>
          <w:cols w:space="720"/>
        </w:sectPr>
      </w:pPr>
    </w:p>
    <w:p w14:paraId="4335DC49" w14:textId="24AA2FBF" w:rsidR="00F45CF2" w:rsidRDefault="00F45CF2" w:rsidP="001C27AE">
      <w:pPr>
        <w:tabs>
          <w:tab w:val="center" w:pos="5040"/>
          <w:tab w:val="left" w:pos="6820"/>
        </w:tabs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Terri-Lynn England – NSC chair</w:t>
      </w:r>
    </w:p>
    <w:p w14:paraId="78E4F65F" w14:textId="1B105C90" w:rsidR="00F45CF2" w:rsidRDefault="00F45CF2" w:rsidP="001C27AE">
      <w:pPr>
        <w:tabs>
          <w:tab w:val="center" w:pos="5040"/>
          <w:tab w:val="left" w:pos="6820"/>
        </w:tabs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Erin Pruden – NSFA chair</w:t>
      </w:r>
    </w:p>
    <w:p w14:paraId="5DA752FD" w14:textId="06DB87D0" w:rsidR="00F45CF2" w:rsidRDefault="00F45CF2" w:rsidP="001C27AE">
      <w:pPr>
        <w:tabs>
          <w:tab w:val="center" w:pos="5040"/>
          <w:tab w:val="left" w:pos="6820"/>
        </w:tabs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Leanne Schneider – NSC chair</w:t>
      </w:r>
    </w:p>
    <w:p w14:paraId="620E6FE1" w14:textId="753520A3" w:rsidR="00F45CF2" w:rsidRDefault="00F45CF2" w:rsidP="001C27AE">
      <w:pPr>
        <w:tabs>
          <w:tab w:val="center" w:pos="5040"/>
          <w:tab w:val="left" w:pos="6820"/>
        </w:tabs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Mike Sc</w:t>
      </w:r>
      <w:r w:rsidR="00302C01">
        <w:rPr>
          <w:b/>
          <w:color w:val="4F6228" w:themeColor="accent3" w:themeShade="80"/>
        </w:rPr>
        <w:t>h</w:t>
      </w:r>
      <w:r>
        <w:rPr>
          <w:b/>
          <w:color w:val="4F6228" w:themeColor="accent3" w:themeShade="80"/>
        </w:rPr>
        <w:t>neider NSFA chair</w:t>
      </w:r>
    </w:p>
    <w:p w14:paraId="5223249B" w14:textId="12320C12" w:rsidR="00F45CF2" w:rsidRDefault="00F45CF2" w:rsidP="001C27AE">
      <w:pPr>
        <w:tabs>
          <w:tab w:val="center" w:pos="5040"/>
          <w:tab w:val="left" w:pos="6820"/>
        </w:tabs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 xml:space="preserve">Erin </w:t>
      </w:r>
      <w:proofErr w:type="spellStart"/>
      <w:r>
        <w:rPr>
          <w:b/>
          <w:color w:val="4F6228" w:themeColor="accent3" w:themeShade="80"/>
        </w:rPr>
        <w:t>Stoffelen</w:t>
      </w:r>
      <w:proofErr w:type="spellEnd"/>
      <w:r>
        <w:rPr>
          <w:b/>
          <w:color w:val="4F6228" w:themeColor="accent3" w:themeShade="80"/>
        </w:rPr>
        <w:t xml:space="preserve"> – Vice Principal</w:t>
      </w:r>
    </w:p>
    <w:p w14:paraId="69660EAA" w14:textId="5F0B71E4" w:rsidR="00F45CF2" w:rsidRDefault="00F45CF2" w:rsidP="001C27AE">
      <w:pPr>
        <w:tabs>
          <w:tab w:val="center" w:pos="5040"/>
          <w:tab w:val="left" w:pos="6820"/>
        </w:tabs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Tasha Oatway-McLay – Trustee</w:t>
      </w:r>
    </w:p>
    <w:p w14:paraId="15DBD413" w14:textId="01A2C3E5" w:rsidR="00F45CF2" w:rsidRDefault="00F45CF2" w:rsidP="001C27AE">
      <w:pPr>
        <w:tabs>
          <w:tab w:val="center" w:pos="5040"/>
          <w:tab w:val="left" w:pos="6820"/>
        </w:tabs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 xml:space="preserve">Nicole </w:t>
      </w:r>
      <w:proofErr w:type="spellStart"/>
      <w:r>
        <w:rPr>
          <w:b/>
          <w:color w:val="4F6228" w:themeColor="accent3" w:themeShade="80"/>
        </w:rPr>
        <w:t>Eisenkrein</w:t>
      </w:r>
      <w:proofErr w:type="spellEnd"/>
      <w:r>
        <w:rPr>
          <w:b/>
          <w:color w:val="4F6228" w:themeColor="accent3" w:themeShade="80"/>
        </w:rPr>
        <w:t xml:space="preserve"> – Presenter</w:t>
      </w:r>
    </w:p>
    <w:p w14:paraId="447641A1" w14:textId="5FE3E77F" w:rsidR="00F45CF2" w:rsidRDefault="00F45CF2" w:rsidP="001C27AE">
      <w:pPr>
        <w:tabs>
          <w:tab w:val="center" w:pos="5040"/>
          <w:tab w:val="left" w:pos="6820"/>
        </w:tabs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Kirsten Marghella</w:t>
      </w:r>
    </w:p>
    <w:p w14:paraId="1751D15B" w14:textId="4D88E79C" w:rsidR="00F45CF2" w:rsidRDefault="00F45CF2" w:rsidP="001C27AE">
      <w:pPr>
        <w:tabs>
          <w:tab w:val="center" w:pos="5040"/>
          <w:tab w:val="left" w:pos="6820"/>
        </w:tabs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Lauren Dillman</w:t>
      </w:r>
    </w:p>
    <w:p w14:paraId="0820DF2A" w14:textId="1B456D89" w:rsidR="00F45CF2" w:rsidRDefault="00F45CF2" w:rsidP="001C27AE">
      <w:pPr>
        <w:tabs>
          <w:tab w:val="center" w:pos="5040"/>
          <w:tab w:val="left" w:pos="6820"/>
        </w:tabs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Cherie Speer</w:t>
      </w:r>
    </w:p>
    <w:p w14:paraId="659267C7" w14:textId="00643313" w:rsidR="00F45CF2" w:rsidRDefault="00F45CF2" w:rsidP="001C27AE">
      <w:pPr>
        <w:tabs>
          <w:tab w:val="center" w:pos="5040"/>
          <w:tab w:val="left" w:pos="6820"/>
        </w:tabs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Yuliya Alshynetska</w:t>
      </w:r>
    </w:p>
    <w:p w14:paraId="13386949" w14:textId="65F1C23A" w:rsidR="00F45CF2" w:rsidRDefault="00F45CF2" w:rsidP="001C27AE">
      <w:pPr>
        <w:tabs>
          <w:tab w:val="center" w:pos="5040"/>
          <w:tab w:val="left" w:pos="6820"/>
        </w:tabs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Candice Norlander</w:t>
      </w:r>
    </w:p>
    <w:p w14:paraId="6BD775CD" w14:textId="45198D3D" w:rsidR="00F45CF2" w:rsidRDefault="00F45CF2" w:rsidP="001C27AE">
      <w:pPr>
        <w:tabs>
          <w:tab w:val="center" w:pos="5040"/>
          <w:tab w:val="left" w:pos="6820"/>
        </w:tabs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Sonia Baroudi – online</w:t>
      </w:r>
    </w:p>
    <w:p w14:paraId="5252ED5E" w14:textId="77777777" w:rsidR="00F45CF2" w:rsidRDefault="00F45CF2" w:rsidP="001C27AE">
      <w:pPr>
        <w:tabs>
          <w:tab w:val="center" w:pos="5040"/>
          <w:tab w:val="left" w:pos="6820"/>
        </w:tabs>
        <w:rPr>
          <w:b/>
          <w:color w:val="4F6228" w:themeColor="accent3" w:themeShade="80"/>
        </w:rPr>
        <w:sectPr w:rsidR="00F45CF2" w:rsidSect="00A2722E">
          <w:type w:val="continuous"/>
          <w:pgSz w:w="12240" w:h="15840"/>
          <w:pgMar w:top="2880" w:right="1440" w:bottom="1440" w:left="1440" w:header="720" w:footer="720" w:gutter="0"/>
          <w:pgNumType w:start="1"/>
          <w:cols w:num="2" w:space="720"/>
        </w:sectPr>
      </w:pPr>
      <w:r>
        <w:rPr>
          <w:b/>
          <w:color w:val="4F6228" w:themeColor="accent3" w:themeShade="80"/>
        </w:rPr>
        <w:t>Amberly Ng-Paranich - online</w:t>
      </w:r>
    </w:p>
    <w:p w14:paraId="2F50BF08" w14:textId="07C60237" w:rsidR="00F45CF2" w:rsidRDefault="00F45CF2" w:rsidP="001C27AE">
      <w:pPr>
        <w:tabs>
          <w:tab w:val="center" w:pos="5040"/>
          <w:tab w:val="left" w:pos="6820"/>
        </w:tabs>
        <w:rPr>
          <w:b/>
          <w:color w:val="4F6228" w:themeColor="accent3" w:themeShade="80"/>
        </w:rPr>
      </w:pPr>
    </w:p>
    <w:p w14:paraId="424DDAA4" w14:textId="77777777" w:rsidR="003B0A87" w:rsidRDefault="00000000">
      <w:pPr>
        <w:numPr>
          <w:ilvl w:val="0"/>
          <w:numId w:val="3"/>
        </w:numPr>
        <w:spacing w:line="360" w:lineRule="auto"/>
      </w:pPr>
      <w:r>
        <w:rPr>
          <w:b/>
        </w:rPr>
        <w:t xml:space="preserve">Call to </w:t>
      </w:r>
      <w:proofErr w:type="gramStart"/>
      <w:r>
        <w:rPr>
          <w:b/>
        </w:rPr>
        <w:t>order</w:t>
      </w:r>
      <w:proofErr w:type="gramEnd"/>
    </w:p>
    <w:p w14:paraId="3FC9A70F" w14:textId="1BD25AAA" w:rsidR="003B0A87" w:rsidRDefault="00000000">
      <w:pPr>
        <w:spacing w:line="360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Meeting called to order by </w:t>
      </w:r>
      <w:r w:rsidR="00F45CF2">
        <w:rPr>
          <w:color w:val="4F6228" w:themeColor="accent3" w:themeShade="80"/>
          <w:sz w:val="20"/>
          <w:szCs w:val="20"/>
        </w:rPr>
        <w:t>Terri-Lynn England</w:t>
      </w:r>
      <w:r>
        <w:rPr>
          <w:sz w:val="20"/>
          <w:szCs w:val="20"/>
        </w:rPr>
        <w:t xml:space="preserve"> at __</w:t>
      </w:r>
      <w:r w:rsidR="00F45CF2">
        <w:rPr>
          <w:color w:val="4F6228" w:themeColor="accent3" w:themeShade="80"/>
          <w:sz w:val="20"/>
          <w:szCs w:val="20"/>
        </w:rPr>
        <w:t>6:01__</w:t>
      </w:r>
      <w:r>
        <w:rPr>
          <w:sz w:val="20"/>
          <w:szCs w:val="20"/>
        </w:rPr>
        <w:t>P.M.</w:t>
      </w:r>
    </w:p>
    <w:p w14:paraId="361AD05A" w14:textId="77777777" w:rsidR="003B0A87" w:rsidRDefault="00000000">
      <w:pPr>
        <w:numPr>
          <w:ilvl w:val="0"/>
          <w:numId w:val="3"/>
        </w:numPr>
        <w:spacing w:line="360" w:lineRule="auto"/>
      </w:pPr>
      <w:r>
        <w:rPr>
          <w:b/>
        </w:rPr>
        <w:t>Approval of February’s Minutes</w:t>
      </w:r>
    </w:p>
    <w:p w14:paraId="3DB7E7BC" w14:textId="2F803FC8" w:rsidR="003B0A87" w:rsidRDefault="00000000">
      <w:pPr>
        <w:spacing w:line="36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Motion to approve minutes of February’s meeting made by _</w:t>
      </w:r>
      <w:r w:rsidR="00F45CF2">
        <w:rPr>
          <w:color w:val="4F6228" w:themeColor="accent3" w:themeShade="80"/>
          <w:sz w:val="20"/>
          <w:szCs w:val="20"/>
        </w:rPr>
        <w:t>Erin P.</w:t>
      </w:r>
      <w:r>
        <w:rPr>
          <w:sz w:val="20"/>
          <w:szCs w:val="20"/>
        </w:rPr>
        <w:t xml:space="preserve">__     seconded by </w:t>
      </w:r>
      <w:r w:rsidR="00077082">
        <w:rPr>
          <w:color w:val="4F6228" w:themeColor="accent3" w:themeShade="80"/>
          <w:sz w:val="20"/>
          <w:szCs w:val="20"/>
        </w:rPr>
        <w:t>Leanne S.</w:t>
      </w:r>
      <w:r>
        <w:rPr>
          <w:sz w:val="20"/>
          <w:szCs w:val="20"/>
        </w:rPr>
        <w:t>__</w:t>
      </w:r>
    </w:p>
    <w:p w14:paraId="5341E55F" w14:textId="77777777" w:rsidR="003B0A87" w:rsidRDefault="00000000">
      <w:pPr>
        <w:numPr>
          <w:ilvl w:val="0"/>
          <w:numId w:val="3"/>
        </w:numPr>
        <w:spacing w:after="200" w:line="276" w:lineRule="auto"/>
        <w:rPr>
          <w:color w:val="FF00FF"/>
        </w:rPr>
      </w:pPr>
      <w:r>
        <w:rPr>
          <w:b/>
          <w:color w:val="FF00FF"/>
        </w:rPr>
        <w:t xml:space="preserve">Meeting Decorum </w:t>
      </w:r>
    </w:p>
    <w:p w14:paraId="220951B1" w14:textId="77777777" w:rsidR="003B0A87" w:rsidRDefault="00000000">
      <w:pPr>
        <w:numPr>
          <w:ilvl w:val="0"/>
          <w:numId w:val="1"/>
        </w:numPr>
        <w:spacing w:after="200" w:line="276" w:lineRule="auto"/>
        <w:rPr>
          <w:i/>
          <w:color w:val="FF00FF"/>
        </w:rPr>
      </w:pPr>
      <w:r>
        <w:rPr>
          <w:i/>
          <w:color w:val="FF00FF"/>
        </w:rPr>
        <w:t>Engage fully by participating with active listening and keeping side conversations to a minimum. All opinions are welcome and valid. This is a safe place to have healthy conflict; be open to possibilities and perspectives. Please ask questions.</w:t>
      </w:r>
    </w:p>
    <w:p w14:paraId="5A8FC785" w14:textId="77777777" w:rsidR="003B0A87" w:rsidRDefault="00000000">
      <w:pPr>
        <w:spacing w:line="360" w:lineRule="auto"/>
      </w:pPr>
      <w:r>
        <w:rPr>
          <w:b/>
        </w:rPr>
        <w:t>Trustee Report</w:t>
      </w:r>
      <w:r>
        <w:tab/>
      </w:r>
      <w:r>
        <w:tab/>
      </w:r>
      <w:r>
        <w:tab/>
      </w:r>
      <w:r>
        <w:rPr>
          <w:b/>
        </w:rPr>
        <w:t>Tasha Oatway-McLay</w:t>
      </w:r>
      <w:r>
        <w:tab/>
      </w:r>
    </w:p>
    <w:p w14:paraId="58E61973" w14:textId="77777777" w:rsidR="003B0A87" w:rsidRDefault="00000000">
      <w:pPr>
        <w:numPr>
          <w:ilvl w:val="0"/>
          <w:numId w:val="5"/>
        </w:numPr>
      </w:pPr>
      <w:r>
        <w:t>Summary of Board Activities</w:t>
      </w:r>
      <w:r>
        <w:tab/>
      </w:r>
    </w:p>
    <w:p w14:paraId="4FAA08AE" w14:textId="32936A27" w:rsidR="00077082" w:rsidRPr="00077082" w:rsidRDefault="00077082" w:rsidP="00077082">
      <w:pPr>
        <w:numPr>
          <w:ilvl w:val="1"/>
          <w:numId w:val="5"/>
        </w:numPr>
      </w:pPr>
      <w:r>
        <w:rPr>
          <w:color w:val="4F6228" w:themeColor="accent3" w:themeShade="80"/>
        </w:rPr>
        <w:t>Key goal met to rebuild relationship with St. Albert Public School board.</w:t>
      </w:r>
    </w:p>
    <w:p w14:paraId="590499BB" w14:textId="208B1E7A" w:rsidR="00077082" w:rsidRPr="00077082" w:rsidRDefault="00077082" w:rsidP="00077082">
      <w:pPr>
        <w:numPr>
          <w:ilvl w:val="1"/>
          <w:numId w:val="5"/>
        </w:numPr>
      </w:pPr>
      <w:r>
        <w:rPr>
          <w:color w:val="4F6228" w:themeColor="accent3" w:themeShade="80"/>
        </w:rPr>
        <w:t>Policy renewal – some are reviewed annually, others on a rotating timeline.  Gender Identities is a policy currently being developed</w:t>
      </w:r>
      <w:r w:rsidR="001C27AE">
        <w:rPr>
          <w:color w:val="4F6228" w:themeColor="accent3" w:themeShade="80"/>
        </w:rPr>
        <w:t>.</w:t>
      </w:r>
    </w:p>
    <w:p w14:paraId="718EA2F6" w14:textId="5D8BBF5C" w:rsidR="00077082" w:rsidRPr="00077082" w:rsidRDefault="00077082" w:rsidP="00077082">
      <w:pPr>
        <w:numPr>
          <w:ilvl w:val="1"/>
          <w:numId w:val="5"/>
        </w:numPr>
      </w:pPr>
      <w:r>
        <w:rPr>
          <w:color w:val="4F6228" w:themeColor="accent3" w:themeShade="80"/>
        </w:rPr>
        <w:t>Strategic Plan contains 4 categories: Advocacy</w:t>
      </w:r>
      <w:r w:rsidR="00C33E9D">
        <w:rPr>
          <w:color w:val="4F6228" w:themeColor="accent3" w:themeShade="80"/>
        </w:rPr>
        <w:t xml:space="preserve"> – meeting with sister boards</w:t>
      </w:r>
      <w:r>
        <w:rPr>
          <w:color w:val="4F6228" w:themeColor="accent3" w:themeShade="80"/>
        </w:rPr>
        <w:t>, Community</w:t>
      </w:r>
      <w:r w:rsidR="00C33E9D">
        <w:rPr>
          <w:color w:val="4F6228" w:themeColor="accent3" w:themeShade="80"/>
        </w:rPr>
        <w:t xml:space="preserve"> – meet &amp; greet events, networking with government officials, division presence</w:t>
      </w:r>
      <w:r w:rsidR="008811D2">
        <w:rPr>
          <w:color w:val="4F6228" w:themeColor="accent3" w:themeShade="80"/>
        </w:rPr>
        <w:t>, Optimal Student Learning – innovation and student success, Excellence in Education – understand and support resourcing needs of schools to enhance programming and student well-being.</w:t>
      </w:r>
      <w:r>
        <w:rPr>
          <w:color w:val="4F6228" w:themeColor="accent3" w:themeShade="80"/>
        </w:rPr>
        <w:t xml:space="preserve"> </w:t>
      </w:r>
    </w:p>
    <w:p w14:paraId="54A2E7C3" w14:textId="3D274519" w:rsidR="00C33E9D" w:rsidRPr="00C33E9D" w:rsidRDefault="00C33E9D" w:rsidP="00C33E9D">
      <w:pPr>
        <w:numPr>
          <w:ilvl w:val="1"/>
          <w:numId w:val="5"/>
        </w:numPr>
      </w:pPr>
      <w:r>
        <w:rPr>
          <w:color w:val="4F6228" w:themeColor="accent3" w:themeShade="80"/>
        </w:rPr>
        <w:lastRenderedPageBreak/>
        <w:t xml:space="preserve">Discussion around increased health for students, funding for non-core subjects (fine arts, physical education, music, </w:t>
      </w:r>
      <w:proofErr w:type="spellStart"/>
      <w:r>
        <w:rPr>
          <w:color w:val="4F6228" w:themeColor="accent3" w:themeShade="80"/>
        </w:rPr>
        <w:t>etc</w:t>
      </w:r>
      <w:proofErr w:type="spellEnd"/>
      <w:r>
        <w:rPr>
          <w:color w:val="4F6228" w:themeColor="accent3" w:themeShade="80"/>
        </w:rPr>
        <w:t>) and finding ways to secure government support.</w:t>
      </w:r>
    </w:p>
    <w:p w14:paraId="07A3A334" w14:textId="0C634B4B" w:rsidR="00C33E9D" w:rsidRPr="00C33E9D" w:rsidRDefault="00C33E9D" w:rsidP="00077082">
      <w:pPr>
        <w:numPr>
          <w:ilvl w:val="1"/>
          <w:numId w:val="5"/>
        </w:numPr>
      </w:pPr>
      <w:r>
        <w:rPr>
          <w:color w:val="4F6228" w:themeColor="accent3" w:themeShade="80"/>
        </w:rPr>
        <w:t>The future of French Immersion in SPS.</w:t>
      </w:r>
    </w:p>
    <w:p w14:paraId="5EB81295" w14:textId="15D3CDED" w:rsidR="00C33E9D" w:rsidRDefault="00C33E9D" w:rsidP="00077082">
      <w:pPr>
        <w:numPr>
          <w:ilvl w:val="1"/>
          <w:numId w:val="5"/>
        </w:numPr>
      </w:pPr>
      <w:r>
        <w:rPr>
          <w:color w:val="4F6228" w:themeColor="accent3" w:themeShade="80"/>
        </w:rPr>
        <w:t xml:space="preserve">Future discussion will include </w:t>
      </w:r>
      <w:r w:rsidR="001C27AE">
        <w:rPr>
          <w:color w:val="4F6228" w:themeColor="accent3" w:themeShade="80"/>
        </w:rPr>
        <w:t>rolls</w:t>
      </w:r>
      <w:r>
        <w:rPr>
          <w:color w:val="4F6228" w:themeColor="accent3" w:themeShade="80"/>
        </w:rPr>
        <w:t xml:space="preserve"> and responsibilities of the board and parent council responsibilities.</w:t>
      </w:r>
    </w:p>
    <w:p w14:paraId="6BBD3414" w14:textId="77777777" w:rsidR="00C33E9D" w:rsidRDefault="00C33E9D">
      <w:pPr>
        <w:rPr>
          <w:b/>
        </w:rPr>
      </w:pPr>
    </w:p>
    <w:p w14:paraId="26117EEF" w14:textId="77777777" w:rsidR="00C33E9D" w:rsidRDefault="00000000">
      <w:pPr>
        <w:rPr>
          <w:b/>
          <w:color w:val="4F6228" w:themeColor="accent3" w:themeShade="80"/>
        </w:rPr>
      </w:pPr>
      <w:r>
        <w:rPr>
          <w:b/>
        </w:rPr>
        <w:t>Principal Report</w:t>
      </w:r>
      <w:r>
        <w:tab/>
      </w:r>
      <w:r>
        <w:tab/>
      </w:r>
      <w:r>
        <w:tab/>
      </w:r>
      <w:r>
        <w:rPr>
          <w:b/>
        </w:rPr>
        <w:t>Iain Jamieson</w:t>
      </w:r>
      <w:r w:rsidR="00077082">
        <w:rPr>
          <w:b/>
        </w:rPr>
        <w:t xml:space="preserve"> </w:t>
      </w:r>
      <w:r w:rsidR="00C33E9D">
        <w:rPr>
          <w:b/>
          <w:color w:val="4F6228" w:themeColor="accent3" w:themeShade="80"/>
        </w:rPr>
        <w:t>– Not available</w:t>
      </w:r>
    </w:p>
    <w:p w14:paraId="01C868E6" w14:textId="77777777" w:rsidR="00C33E9D" w:rsidRPr="00C33E9D" w:rsidRDefault="00C33E9D">
      <w:pPr>
        <w:rPr>
          <w:color w:val="4F6228" w:themeColor="accent3" w:themeShade="80"/>
        </w:rPr>
      </w:pPr>
    </w:p>
    <w:p w14:paraId="2BA5B55A" w14:textId="7465660B" w:rsidR="003B0A87" w:rsidRDefault="00C33E9D" w:rsidP="00C33E9D">
      <w:pPr>
        <w:pStyle w:val="ListParagraph"/>
        <w:numPr>
          <w:ilvl w:val="0"/>
          <w:numId w:val="5"/>
        </w:numPr>
        <w:rPr>
          <w:color w:val="4F6228" w:themeColor="accent3" w:themeShade="80"/>
        </w:rPr>
      </w:pPr>
      <w:r>
        <w:rPr>
          <w:color w:val="4F6228" w:themeColor="accent3" w:themeShade="80"/>
        </w:rPr>
        <w:t xml:space="preserve">Erin S. </w:t>
      </w:r>
    </w:p>
    <w:p w14:paraId="76745495" w14:textId="08C4B8CC" w:rsidR="00C33E9D" w:rsidRDefault="00C33E9D" w:rsidP="00C33E9D">
      <w:pPr>
        <w:pStyle w:val="ListParagraph"/>
        <w:numPr>
          <w:ilvl w:val="1"/>
          <w:numId w:val="5"/>
        </w:numPr>
        <w:rPr>
          <w:color w:val="4F6228" w:themeColor="accent3" w:themeShade="80"/>
        </w:rPr>
      </w:pPr>
      <w:r>
        <w:rPr>
          <w:color w:val="4F6228" w:themeColor="accent3" w:themeShade="80"/>
        </w:rPr>
        <w:t xml:space="preserve">Jan. 31/24 was EA appreciation day – tied into </w:t>
      </w:r>
      <w:proofErr w:type="gramStart"/>
      <w:r>
        <w:rPr>
          <w:color w:val="4F6228" w:themeColor="accent3" w:themeShade="80"/>
        </w:rPr>
        <w:t>PD day</w:t>
      </w:r>
      <w:proofErr w:type="gramEnd"/>
      <w:r>
        <w:rPr>
          <w:color w:val="4F6228" w:themeColor="accent3" w:themeShade="80"/>
        </w:rPr>
        <w:t xml:space="preserve"> where the EA’s chose the sessions.</w:t>
      </w:r>
    </w:p>
    <w:p w14:paraId="4D5E79FA" w14:textId="798FB092" w:rsidR="00C33E9D" w:rsidRDefault="00C33E9D" w:rsidP="00C33E9D">
      <w:pPr>
        <w:pStyle w:val="ListParagraph"/>
        <w:numPr>
          <w:ilvl w:val="1"/>
          <w:numId w:val="5"/>
        </w:numPr>
        <w:rPr>
          <w:color w:val="4F6228" w:themeColor="accent3" w:themeShade="80"/>
        </w:rPr>
      </w:pPr>
      <w:r>
        <w:rPr>
          <w:color w:val="4F6228" w:themeColor="accent3" w:themeShade="80"/>
        </w:rPr>
        <w:t>Namao hosted all of Sturgeon</w:t>
      </w:r>
      <w:r w:rsidR="001C27AE">
        <w:rPr>
          <w:color w:val="4F6228" w:themeColor="accent3" w:themeShade="80"/>
        </w:rPr>
        <w:t>.</w:t>
      </w:r>
      <w:r>
        <w:rPr>
          <w:color w:val="4F6228" w:themeColor="accent3" w:themeShade="80"/>
        </w:rPr>
        <w:t xml:space="preserve"> </w:t>
      </w:r>
    </w:p>
    <w:p w14:paraId="0FDBBBF4" w14:textId="1875C914" w:rsidR="00C33E9D" w:rsidRDefault="00C33E9D" w:rsidP="00C33E9D">
      <w:pPr>
        <w:pStyle w:val="ListParagraph"/>
        <w:numPr>
          <w:ilvl w:val="1"/>
          <w:numId w:val="5"/>
        </w:numPr>
        <w:rPr>
          <w:color w:val="4F6228" w:themeColor="accent3" w:themeShade="80"/>
        </w:rPr>
      </w:pPr>
      <w:r>
        <w:rPr>
          <w:color w:val="4F6228" w:themeColor="accent3" w:themeShade="80"/>
        </w:rPr>
        <w:t>Positive feedback around Teacher’s Convention</w:t>
      </w:r>
      <w:r w:rsidR="001C27AE">
        <w:rPr>
          <w:color w:val="4F6228" w:themeColor="accent3" w:themeShade="80"/>
        </w:rPr>
        <w:t>.</w:t>
      </w:r>
    </w:p>
    <w:p w14:paraId="69A04023" w14:textId="14803920" w:rsidR="00C33E9D" w:rsidRDefault="00C33E9D" w:rsidP="00C33E9D">
      <w:pPr>
        <w:pStyle w:val="ListParagraph"/>
        <w:numPr>
          <w:ilvl w:val="1"/>
          <w:numId w:val="5"/>
        </w:numPr>
        <w:rPr>
          <w:color w:val="4F6228" w:themeColor="accent3" w:themeShade="80"/>
        </w:rPr>
      </w:pPr>
      <w:r>
        <w:rPr>
          <w:color w:val="4F6228" w:themeColor="accent3" w:themeShade="80"/>
        </w:rPr>
        <w:t>AB computers for Schools has donated 20 computers – 10 to giveaway, 10 for school resource</w:t>
      </w:r>
      <w:r w:rsidR="001C27AE">
        <w:rPr>
          <w:color w:val="4F6228" w:themeColor="accent3" w:themeShade="80"/>
        </w:rPr>
        <w:t xml:space="preserve"> use</w:t>
      </w:r>
      <w:r>
        <w:rPr>
          <w:color w:val="4F6228" w:themeColor="accent3" w:themeShade="80"/>
        </w:rPr>
        <w:t>.</w:t>
      </w:r>
    </w:p>
    <w:p w14:paraId="05219090" w14:textId="3501CCB8" w:rsidR="002F42C4" w:rsidRDefault="002F42C4" w:rsidP="00C33E9D">
      <w:pPr>
        <w:pStyle w:val="ListParagraph"/>
        <w:numPr>
          <w:ilvl w:val="1"/>
          <w:numId w:val="5"/>
        </w:numPr>
        <w:rPr>
          <w:color w:val="4F6228" w:themeColor="accent3" w:themeShade="80"/>
        </w:rPr>
      </w:pPr>
      <w:r>
        <w:rPr>
          <w:color w:val="4F6228" w:themeColor="accent3" w:themeShade="80"/>
        </w:rPr>
        <w:t>School drama performance is Thursday March 14/24.</w:t>
      </w:r>
    </w:p>
    <w:p w14:paraId="6717E71C" w14:textId="77777777" w:rsidR="00C33E9D" w:rsidRPr="00C33E9D" w:rsidRDefault="00C33E9D" w:rsidP="00C33E9D">
      <w:pPr>
        <w:pStyle w:val="ListParagraph"/>
        <w:ind w:left="2160"/>
        <w:rPr>
          <w:color w:val="4F6228" w:themeColor="accent3" w:themeShade="80"/>
        </w:rPr>
      </w:pPr>
    </w:p>
    <w:p w14:paraId="163A6E62" w14:textId="6844B72D" w:rsidR="00C00377" w:rsidRDefault="00C00377" w:rsidP="00C00377">
      <w:r>
        <w:rPr>
          <w:b/>
          <w:color w:val="4F6228" w:themeColor="accent3" w:themeShade="80"/>
        </w:rPr>
        <w:t xml:space="preserve">Programming Presentation </w:t>
      </w:r>
      <w:r>
        <w:tab/>
      </w:r>
      <w:r>
        <w:tab/>
      </w:r>
      <w:r>
        <w:rPr>
          <w:color w:val="4F6228" w:themeColor="accent3" w:themeShade="80"/>
        </w:rPr>
        <w:t xml:space="preserve">Nicole </w:t>
      </w:r>
      <w:proofErr w:type="spellStart"/>
      <w:r>
        <w:rPr>
          <w:color w:val="4F6228" w:themeColor="accent3" w:themeShade="80"/>
        </w:rPr>
        <w:t>Eisenkrien</w:t>
      </w:r>
      <w:proofErr w:type="spellEnd"/>
    </w:p>
    <w:p w14:paraId="5AA956AE" w14:textId="77777777" w:rsidR="00C00377" w:rsidRDefault="00C00377" w:rsidP="00C00377">
      <w:pPr>
        <w:ind w:left="1080"/>
        <w:rPr>
          <w:b/>
        </w:rPr>
      </w:pPr>
    </w:p>
    <w:p w14:paraId="28757693" w14:textId="6F77EC91" w:rsidR="00EB7053" w:rsidRPr="00EB7053" w:rsidRDefault="00EB7053" w:rsidP="00C00377">
      <w:pPr>
        <w:ind w:left="1080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Thank you for the cutting and laminating support!</w:t>
      </w:r>
    </w:p>
    <w:p w14:paraId="2D6F2A14" w14:textId="391149A3" w:rsidR="00C00377" w:rsidRDefault="00C00377" w:rsidP="00C00377">
      <w:pPr>
        <w:numPr>
          <w:ilvl w:val="0"/>
          <w:numId w:val="2"/>
        </w:numPr>
      </w:pPr>
      <w:r>
        <w:rPr>
          <w:color w:val="4F6228" w:themeColor="accent3" w:themeShade="80"/>
        </w:rPr>
        <w:t>Wording for upcoming programming yet to be determined.</w:t>
      </w:r>
    </w:p>
    <w:p w14:paraId="1CAE0514" w14:textId="6226BF31" w:rsidR="00C00377" w:rsidRPr="00C00377" w:rsidRDefault="00C00377" w:rsidP="00C00377">
      <w:pPr>
        <w:numPr>
          <w:ilvl w:val="0"/>
          <w:numId w:val="2"/>
        </w:numPr>
      </w:pPr>
      <w:r>
        <w:rPr>
          <w:color w:val="4F6228" w:themeColor="accent3" w:themeShade="80"/>
        </w:rPr>
        <w:t>Meeting with the elementary staff for the hopeful rollout of potential “options</w:t>
      </w:r>
      <w:r w:rsidR="00EB7053">
        <w:rPr>
          <w:color w:val="4F6228" w:themeColor="accent3" w:themeShade="80"/>
        </w:rPr>
        <w:t>”</w:t>
      </w:r>
      <w:r>
        <w:rPr>
          <w:color w:val="4F6228" w:themeColor="accent3" w:themeShade="80"/>
        </w:rPr>
        <w:t xml:space="preserve"> for elementary students</w:t>
      </w:r>
      <w:r w:rsidR="00EB7053">
        <w:rPr>
          <w:color w:val="4F6228" w:themeColor="accent3" w:themeShade="80"/>
        </w:rPr>
        <w:t xml:space="preserve"> in 2024/2025 term</w:t>
      </w:r>
      <w:r>
        <w:rPr>
          <w:color w:val="4F6228" w:themeColor="accent3" w:themeShade="80"/>
        </w:rPr>
        <w:t>.</w:t>
      </w:r>
    </w:p>
    <w:p w14:paraId="06A87708" w14:textId="2D052604" w:rsidR="00C00377" w:rsidRPr="002F42C4" w:rsidRDefault="00C00377" w:rsidP="00C00377">
      <w:pPr>
        <w:numPr>
          <w:ilvl w:val="1"/>
          <w:numId w:val="2"/>
        </w:numPr>
      </w:pPr>
      <w:r>
        <w:rPr>
          <w:color w:val="4F6228" w:themeColor="accent3" w:themeShade="80"/>
        </w:rPr>
        <w:t>Potentially students could rotate through STEAM, crafts, land connection, foods, second language, drama, card &amp; dice games, reader’s theatre, digital citizenship, etc. – all with the goal of cross-curricular learning and cross training educators.</w:t>
      </w:r>
    </w:p>
    <w:p w14:paraId="10C515C4" w14:textId="58264EC5" w:rsidR="002F42C4" w:rsidRDefault="002F42C4" w:rsidP="00C00377">
      <w:pPr>
        <w:numPr>
          <w:ilvl w:val="1"/>
          <w:numId w:val="2"/>
        </w:numPr>
      </w:pPr>
      <w:r>
        <w:rPr>
          <w:color w:val="4F6228" w:themeColor="accent3" w:themeShade="80"/>
        </w:rPr>
        <w:t xml:space="preserve">The goal is to </w:t>
      </w:r>
      <w:r w:rsidR="00C13B3F">
        <w:rPr>
          <w:color w:val="4F6228" w:themeColor="accent3" w:themeShade="80"/>
        </w:rPr>
        <w:t>respect and</w:t>
      </w:r>
      <w:r w:rsidR="001C27AE">
        <w:rPr>
          <w:color w:val="4F6228" w:themeColor="accent3" w:themeShade="80"/>
        </w:rPr>
        <w:t xml:space="preserve"> build into </w:t>
      </w:r>
      <w:r>
        <w:rPr>
          <w:color w:val="4F6228" w:themeColor="accent3" w:themeShade="80"/>
        </w:rPr>
        <w:t>the already established Jr. High curriculum options.</w:t>
      </w:r>
    </w:p>
    <w:p w14:paraId="5B059280" w14:textId="677D5D08" w:rsidR="00C00377" w:rsidRDefault="00C00377" w:rsidP="00C00377">
      <w:pPr>
        <w:numPr>
          <w:ilvl w:val="0"/>
          <w:numId w:val="2"/>
        </w:numPr>
      </w:pPr>
      <w:r>
        <w:rPr>
          <w:color w:val="4F6228" w:themeColor="accent3" w:themeShade="80"/>
        </w:rPr>
        <w:t>Funding, progression</w:t>
      </w:r>
      <w:r w:rsidR="00EB7053">
        <w:rPr>
          <w:color w:val="4F6228" w:themeColor="accent3" w:themeShade="80"/>
        </w:rPr>
        <w:t xml:space="preserve">, schedule, teacher availability are still in planning and discussion. Please email any parent suggestions to </w:t>
      </w:r>
      <w:hyperlink r:id="rId9" w:history="1">
        <w:r w:rsidR="00EB7053" w:rsidRPr="0097393C">
          <w:rPr>
            <w:rStyle w:val="Hyperlink"/>
            <w:color w:val="000080" w:themeColor="hyperlink" w:themeShade="80"/>
          </w:rPr>
          <w:t>chair@nscfa.ca</w:t>
        </w:r>
      </w:hyperlink>
      <w:r w:rsidR="00C13B3F">
        <w:rPr>
          <w:color w:val="4F6228" w:themeColor="accent3" w:themeShade="80"/>
        </w:rPr>
        <w:t xml:space="preserve">, all suggestions will be forwarded to Mrs. </w:t>
      </w:r>
      <w:proofErr w:type="spellStart"/>
      <w:r w:rsidR="00C13B3F">
        <w:rPr>
          <w:color w:val="4F6228" w:themeColor="accent3" w:themeShade="80"/>
        </w:rPr>
        <w:t>Eisenkrien</w:t>
      </w:r>
      <w:proofErr w:type="spellEnd"/>
      <w:r w:rsidR="00C13B3F">
        <w:rPr>
          <w:color w:val="4F6228" w:themeColor="accent3" w:themeShade="80"/>
        </w:rPr>
        <w:t>.</w:t>
      </w:r>
    </w:p>
    <w:p w14:paraId="5546207B" w14:textId="77777777" w:rsidR="00EB7053" w:rsidRPr="00EB7053" w:rsidRDefault="00EB7053" w:rsidP="00C00377">
      <w:pPr>
        <w:numPr>
          <w:ilvl w:val="0"/>
          <w:numId w:val="2"/>
        </w:numPr>
      </w:pPr>
      <w:r>
        <w:rPr>
          <w:color w:val="4F6228" w:themeColor="accent3" w:themeShade="80"/>
        </w:rPr>
        <w:t xml:space="preserve">Round table discussion: </w:t>
      </w:r>
    </w:p>
    <w:p w14:paraId="1DA44338" w14:textId="77777777" w:rsidR="00EB7053" w:rsidRPr="00EB7053" w:rsidRDefault="00EB7053" w:rsidP="00EB7053">
      <w:pPr>
        <w:numPr>
          <w:ilvl w:val="1"/>
          <w:numId w:val="2"/>
        </w:numPr>
      </w:pPr>
      <w:r>
        <w:rPr>
          <w:color w:val="4F6228" w:themeColor="accent3" w:themeShade="80"/>
        </w:rPr>
        <w:t>Excitement around the idea.</w:t>
      </w:r>
    </w:p>
    <w:p w14:paraId="074247BD" w14:textId="2E9F638D" w:rsidR="00EB7053" w:rsidRPr="00EB7053" w:rsidRDefault="00EB7053" w:rsidP="00EB7053">
      <w:pPr>
        <w:numPr>
          <w:ilvl w:val="1"/>
          <w:numId w:val="2"/>
        </w:numPr>
      </w:pPr>
      <w:r>
        <w:rPr>
          <w:color w:val="4F6228" w:themeColor="accent3" w:themeShade="80"/>
        </w:rPr>
        <w:t>Possible tiered fees, $60/term, $20/term (with support from parent council)</w:t>
      </w:r>
    </w:p>
    <w:p w14:paraId="2A424AE0" w14:textId="3DF60D0A" w:rsidR="00EB7053" w:rsidRPr="00EB7053" w:rsidRDefault="00EB7053" w:rsidP="00EB7053">
      <w:pPr>
        <w:numPr>
          <w:ilvl w:val="1"/>
          <w:numId w:val="2"/>
        </w:numPr>
      </w:pPr>
      <w:r>
        <w:rPr>
          <w:color w:val="4F6228" w:themeColor="accent3" w:themeShade="80"/>
        </w:rPr>
        <w:t>Would the “options</w:t>
      </w:r>
      <w:r w:rsidR="001C27AE">
        <w:rPr>
          <w:color w:val="4F6228" w:themeColor="accent3" w:themeShade="80"/>
        </w:rPr>
        <w:t>”</w:t>
      </w:r>
      <w:r>
        <w:rPr>
          <w:color w:val="4F6228" w:themeColor="accent3" w:themeShade="80"/>
        </w:rPr>
        <w:t xml:space="preserve"> be built into the </w:t>
      </w:r>
      <w:r w:rsidR="00C13B3F">
        <w:rPr>
          <w:color w:val="4F6228" w:themeColor="accent3" w:themeShade="80"/>
        </w:rPr>
        <w:t xml:space="preserve">existing </w:t>
      </w:r>
      <w:r>
        <w:rPr>
          <w:color w:val="4F6228" w:themeColor="accent3" w:themeShade="80"/>
        </w:rPr>
        <w:t>class</w:t>
      </w:r>
      <w:r w:rsidR="00C13B3F">
        <w:rPr>
          <w:color w:val="4F6228" w:themeColor="accent3" w:themeShade="80"/>
        </w:rPr>
        <w:t>?</w:t>
      </w:r>
      <w:r>
        <w:rPr>
          <w:color w:val="4F6228" w:themeColor="accent3" w:themeShade="80"/>
        </w:rPr>
        <w:t xml:space="preserve"> or would they occur on a specific day?</w:t>
      </w:r>
    </w:p>
    <w:p w14:paraId="222ACC6C" w14:textId="076804CF" w:rsidR="00EB7053" w:rsidRPr="002F42C4" w:rsidRDefault="00EB7053" w:rsidP="00EB7053">
      <w:pPr>
        <w:numPr>
          <w:ilvl w:val="1"/>
          <w:numId w:val="2"/>
        </w:numPr>
      </w:pPr>
      <w:r>
        <w:rPr>
          <w:color w:val="4F6228" w:themeColor="accent3" w:themeShade="80"/>
        </w:rPr>
        <w:t xml:space="preserve">What does a second language option look like at start up? Namao students have </w:t>
      </w:r>
      <w:r w:rsidR="002F42C4">
        <w:rPr>
          <w:color w:val="4F6228" w:themeColor="accent3" w:themeShade="80"/>
        </w:rPr>
        <w:t>zero foundation.</w:t>
      </w:r>
    </w:p>
    <w:p w14:paraId="7FA7921C" w14:textId="01885A43" w:rsidR="002F42C4" w:rsidRPr="00EB7053" w:rsidRDefault="002F42C4" w:rsidP="00EB7053">
      <w:pPr>
        <w:numPr>
          <w:ilvl w:val="1"/>
          <w:numId w:val="2"/>
        </w:numPr>
      </w:pPr>
      <w:r>
        <w:rPr>
          <w:color w:val="4F6228" w:themeColor="accent3" w:themeShade="80"/>
        </w:rPr>
        <w:lastRenderedPageBreak/>
        <w:t xml:space="preserve">Will the options be cross </w:t>
      </w:r>
      <w:r w:rsidR="001C27AE">
        <w:rPr>
          <w:color w:val="4F6228" w:themeColor="accent3" w:themeShade="80"/>
        </w:rPr>
        <w:t>graded,</w:t>
      </w:r>
      <w:r>
        <w:rPr>
          <w:color w:val="4F6228" w:themeColor="accent3" w:themeShade="80"/>
        </w:rPr>
        <w:t xml:space="preserve"> or will the class move as a group?</w:t>
      </w:r>
    </w:p>
    <w:p w14:paraId="6AFF198D" w14:textId="70B7B8BD" w:rsidR="002F42C4" w:rsidRPr="002F42C4" w:rsidRDefault="001C27AE" w:rsidP="00C00377">
      <w:pPr>
        <w:numPr>
          <w:ilvl w:val="0"/>
          <w:numId w:val="2"/>
        </w:numPr>
      </w:pPr>
      <w:r>
        <w:rPr>
          <w:color w:val="4F6228" w:themeColor="accent3" w:themeShade="80"/>
        </w:rPr>
        <w:t xml:space="preserve">Next steps: </w:t>
      </w:r>
      <w:r w:rsidR="002F42C4">
        <w:rPr>
          <w:color w:val="4F6228" w:themeColor="accent3" w:themeShade="80"/>
        </w:rPr>
        <w:t xml:space="preserve">Mrs. </w:t>
      </w:r>
      <w:proofErr w:type="spellStart"/>
      <w:r w:rsidR="002F42C4">
        <w:rPr>
          <w:color w:val="4F6228" w:themeColor="accent3" w:themeShade="80"/>
        </w:rPr>
        <w:t>Eisenkrien</w:t>
      </w:r>
      <w:proofErr w:type="spellEnd"/>
      <w:r w:rsidR="002F42C4">
        <w:rPr>
          <w:color w:val="4F6228" w:themeColor="accent3" w:themeShade="80"/>
        </w:rPr>
        <w:t xml:space="preserve"> will return to a teacher discussion with parent council feedback and questions. </w:t>
      </w:r>
    </w:p>
    <w:p w14:paraId="5864C66F" w14:textId="77777777" w:rsidR="001C27AE" w:rsidRDefault="001C27AE">
      <w:pPr>
        <w:rPr>
          <w:b/>
        </w:rPr>
      </w:pPr>
      <w:bookmarkStart w:id="1" w:name="_Hlk161133125"/>
    </w:p>
    <w:p w14:paraId="00727421" w14:textId="66FB792E" w:rsidR="003B0A87" w:rsidRDefault="00000000">
      <w:r>
        <w:rPr>
          <w:b/>
        </w:rPr>
        <w:t>NSC Chair Report</w:t>
      </w:r>
      <w:r>
        <w:tab/>
      </w:r>
      <w:r>
        <w:tab/>
      </w:r>
      <w:r>
        <w:rPr>
          <w:b/>
        </w:rPr>
        <w:t>Terri England</w:t>
      </w:r>
    </w:p>
    <w:p w14:paraId="41DDD53A" w14:textId="77777777" w:rsidR="003B0A87" w:rsidRDefault="003B0A87">
      <w:pPr>
        <w:ind w:left="1080"/>
        <w:rPr>
          <w:b/>
        </w:rPr>
      </w:pPr>
    </w:p>
    <w:p w14:paraId="7649F799" w14:textId="77777777" w:rsidR="003B0A87" w:rsidRDefault="00000000">
      <w:pPr>
        <w:numPr>
          <w:ilvl w:val="0"/>
          <w:numId w:val="2"/>
        </w:numPr>
      </w:pPr>
      <w:r>
        <w:t>Movie Night – Update</w:t>
      </w:r>
    </w:p>
    <w:p w14:paraId="03EF9EF4" w14:textId="23791CC1" w:rsidR="002F42C4" w:rsidRPr="002F42C4" w:rsidRDefault="002F42C4" w:rsidP="002F42C4">
      <w:pPr>
        <w:numPr>
          <w:ilvl w:val="1"/>
          <w:numId w:val="2"/>
        </w:numPr>
      </w:pPr>
      <w:r>
        <w:rPr>
          <w:color w:val="4F6228" w:themeColor="accent3" w:themeShade="80"/>
        </w:rPr>
        <w:t xml:space="preserve">A heartfelt thank you for the support of Mrs. Kleespies and 5 leadership students.  It was a late </w:t>
      </w:r>
      <w:r w:rsidR="001C27AE">
        <w:rPr>
          <w:color w:val="4F6228" w:themeColor="accent3" w:themeShade="80"/>
        </w:rPr>
        <w:t>night,</w:t>
      </w:r>
      <w:r>
        <w:rPr>
          <w:color w:val="4F6228" w:themeColor="accent3" w:themeShade="80"/>
        </w:rPr>
        <w:t xml:space="preserve"> and the engagement of students, parents and staff is heartwarming.</w:t>
      </w:r>
    </w:p>
    <w:p w14:paraId="5F1F1A75" w14:textId="5114420C" w:rsidR="002F42C4" w:rsidRPr="00457371" w:rsidRDefault="00457371" w:rsidP="002F42C4">
      <w:pPr>
        <w:numPr>
          <w:ilvl w:val="1"/>
          <w:numId w:val="2"/>
        </w:numPr>
      </w:pPr>
      <w:r>
        <w:rPr>
          <w:color w:val="4F6228" w:themeColor="accent3" w:themeShade="80"/>
        </w:rPr>
        <w:t>Earned $1825.00, less $678.00 in expenses with several items to be returned. Sold 153 tickets (46 less than 2023).  The silent auction earned $295.00, $16.00 in donations. A more accurate costing to come in April’s meeting.</w:t>
      </w:r>
    </w:p>
    <w:p w14:paraId="765C4554" w14:textId="0BA2A09C" w:rsidR="00457371" w:rsidRDefault="008811D2" w:rsidP="002F42C4">
      <w:pPr>
        <w:numPr>
          <w:ilvl w:val="1"/>
          <w:numId w:val="2"/>
        </w:numPr>
      </w:pPr>
      <w:r>
        <w:rPr>
          <w:color w:val="4F6228" w:themeColor="accent3" w:themeShade="80"/>
        </w:rPr>
        <w:t>Leftover</w:t>
      </w:r>
      <w:r w:rsidR="00457371">
        <w:rPr>
          <w:color w:val="4F6228" w:themeColor="accent3" w:themeShade="80"/>
        </w:rPr>
        <w:t xml:space="preserve"> candy bags, </w:t>
      </w:r>
      <w:proofErr w:type="gramStart"/>
      <w:r w:rsidR="00457371">
        <w:rPr>
          <w:color w:val="4F6228" w:themeColor="accent3" w:themeShade="80"/>
        </w:rPr>
        <w:t>chips</w:t>
      </w:r>
      <w:proofErr w:type="gramEnd"/>
      <w:r w:rsidR="00457371">
        <w:rPr>
          <w:color w:val="4F6228" w:themeColor="accent3" w:themeShade="80"/>
        </w:rPr>
        <w:t xml:space="preserve"> and cotton candy we’re donated to Miss. Paige and the leadership program.</w:t>
      </w:r>
    </w:p>
    <w:p w14:paraId="1A4B976A" w14:textId="6EF67E6A" w:rsidR="00CB3BD4" w:rsidRDefault="00CB3BD4">
      <w:pPr>
        <w:numPr>
          <w:ilvl w:val="0"/>
          <w:numId w:val="2"/>
        </w:numPr>
      </w:pPr>
      <w:r>
        <w:t xml:space="preserve">Ag Society </w:t>
      </w:r>
      <w:r w:rsidR="00457371">
        <w:t>–</w:t>
      </w:r>
      <w:r>
        <w:t xml:space="preserve"> Update</w:t>
      </w:r>
    </w:p>
    <w:p w14:paraId="7C2B77D2" w14:textId="30DB5833" w:rsidR="00457371" w:rsidRPr="00457371" w:rsidRDefault="00457371" w:rsidP="00457371">
      <w:pPr>
        <w:numPr>
          <w:ilvl w:val="1"/>
          <w:numId w:val="2"/>
        </w:numPr>
      </w:pPr>
      <w:r>
        <w:rPr>
          <w:color w:val="4F6228" w:themeColor="accent3" w:themeShade="80"/>
        </w:rPr>
        <w:t>The grant to address the pathway between Namao and Sturgeon Composite has been started.</w:t>
      </w:r>
    </w:p>
    <w:p w14:paraId="7139FCC4" w14:textId="34C3D67F" w:rsidR="00457371" w:rsidRPr="00457371" w:rsidRDefault="00457371" w:rsidP="00457371">
      <w:pPr>
        <w:numPr>
          <w:ilvl w:val="1"/>
          <w:numId w:val="2"/>
        </w:numPr>
      </w:pPr>
      <w:r>
        <w:rPr>
          <w:color w:val="4F6228" w:themeColor="accent3" w:themeShade="80"/>
        </w:rPr>
        <w:t>Waiting on Community support letters.</w:t>
      </w:r>
    </w:p>
    <w:p w14:paraId="1C178B89" w14:textId="423636DF" w:rsidR="00457371" w:rsidRPr="00457371" w:rsidRDefault="00457371" w:rsidP="00457371">
      <w:pPr>
        <w:numPr>
          <w:ilvl w:val="1"/>
          <w:numId w:val="2"/>
        </w:numPr>
      </w:pPr>
      <w:r>
        <w:rPr>
          <w:color w:val="4F6228" w:themeColor="accent3" w:themeShade="80"/>
        </w:rPr>
        <w:t>Sturgeon County will provid</w:t>
      </w:r>
      <w:r w:rsidR="001C27AE">
        <w:rPr>
          <w:color w:val="4F6228" w:themeColor="accent3" w:themeShade="80"/>
        </w:rPr>
        <w:t>e a projected cost for the pathway</w:t>
      </w:r>
      <w:r>
        <w:rPr>
          <w:color w:val="4F6228" w:themeColor="accent3" w:themeShade="80"/>
        </w:rPr>
        <w:t>.</w:t>
      </w:r>
    </w:p>
    <w:p w14:paraId="5B6FE833" w14:textId="728A6397" w:rsidR="00457371" w:rsidRPr="00457371" w:rsidRDefault="00457371" w:rsidP="00457371">
      <w:pPr>
        <w:numPr>
          <w:ilvl w:val="1"/>
          <w:numId w:val="2"/>
        </w:numPr>
      </w:pPr>
      <w:r>
        <w:rPr>
          <w:color w:val="4F6228" w:themeColor="accent3" w:themeShade="80"/>
        </w:rPr>
        <w:t>The fridge in the Hub is still out of commission. It is possible the part will be under warranty as the same part was fixed last year.</w:t>
      </w:r>
    </w:p>
    <w:p w14:paraId="33C2B5F2" w14:textId="4894819E" w:rsidR="00457371" w:rsidRPr="00457371" w:rsidRDefault="00457371" w:rsidP="00457371">
      <w:pPr>
        <w:numPr>
          <w:ilvl w:val="1"/>
          <w:numId w:val="2"/>
        </w:numPr>
      </w:pPr>
      <w:r>
        <w:rPr>
          <w:color w:val="4F6228" w:themeColor="accent3" w:themeShade="80"/>
        </w:rPr>
        <w:t>Reminder to not use the dishwasher in the Hub.  The daycare does not use the dishwasher.</w:t>
      </w:r>
    </w:p>
    <w:p w14:paraId="3FA90773" w14:textId="28CFD24F" w:rsidR="00457371" w:rsidRDefault="00457371" w:rsidP="00457371">
      <w:pPr>
        <w:numPr>
          <w:ilvl w:val="1"/>
          <w:numId w:val="2"/>
        </w:numPr>
      </w:pPr>
      <w:r>
        <w:rPr>
          <w:color w:val="4F6228" w:themeColor="accent3" w:themeShade="80"/>
        </w:rPr>
        <w:t xml:space="preserve">The Hub is available for rental – Namao Newsletter can </w:t>
      </w:r>
      <w:r w:rsidR="001C27AE">
        <w:rPr>
          <w:color w:val="4F6228" w:themeColor="accent3" w:themeShade="80"/>
        </w:rPr>
        <w:t xml:space="preserve">assist with </w:t>
      </w:r>
      <w:r>
        <w:rPr>
          <w:color w:val="4F6228" w:themeColor="accent3" w:themeShade="80"/>
        </w:rPr>
        <w:t>advertis</w:t>
      </w:r>
      <w:r w:rsidR="001C27AE">
        <w:rPr>
          <w:color w:val="4F6228" w:themeColor="accent3" w:themeShade="80"/>
        </w:rPr>
        <w:t>ing the option</w:t>
      </w:r>
      <w:r>
        <w:rPr>
          <w:color w:val="4F6228" w:themeColor="accent3" w:themeShade="80"/>
        </w:rPr>
        <w:t>.</w:t>
      </w:r>
    </w:p>
    <w:p w14:paraId="0EAC929C" w14:textId="3B6868AA" w:rsidR="003B0A87" w:rsidRDefault="00000000">
      <w:pPr>
        <w:numPr>
          <w:ilvl w:val="0"/>
          <w:numId w:val="2"/>
        </w:numPr>
      </w:pPr>
      <w:r>
        <w:t xml:space="preserve">PTI’s in March </w:t>
      </w:r>
      <w:r w:rsidR="00457371">
        <w:t>–</w:t>
      </w:r>
      <w:r>
        <w:t xml:space="preserve"> decision</w:t>
      </w:r>
    </w:p>
    <w:p w14:paraId="73863893" w14:textId="3B62710C" w:rsidR="00457371" w:rsidRPr="00134D17" w:rsidRDefault="00457371" w:rsidP="00457371">
      <w:pPr>
        <w:numPr>
          <w:ilvl w:val="1"/>
          <w:numId w:val="2"/>
        </w:numPr>
      </w:pPr>
      <w:r>
        <w:rPr>
          <w:color w:val="4F6228" w:themeColor="accent3" w:themeShade="80"/>
        </w:rPr>
        <w:t>To be conducted on Tuesday March 19 and Wednesday March 20</w:t>
      </w:r>
    </w:p>
    <w:p w14:paraId="499A8BB3" w14:textId="69EA4BC1" w:rsidR="00134D17" w:rsidRPr="00134D17" w:rsidRDefault="00134D17" w:rsidP="00457371">
      <w:pPr>
        <w:numPr>
          <w:ilvl w:val="1"/>
          <w:numId w:val="2"/>
        </w:numPr>
      </w:pPr>
      <w:r>
        <w:rPr>
          <w:color w:val="4F6228" w:themeColor="accent3" w:themeShade="80"/>
        </w:rPr>
        <w:t>Round table - Should NSCFA set up a presence?</w:t>
      </w:r>
    </w:p>
    <w:p w14:paraId="46797916" w14:textId="60975F6A" w:rsidR="00134D17" w:rsidRPr="00134D17" w:rsidRDefault="00134D17" w:rsidP="00134D17">
      <w:pPr>
        <w:numPr>
          <w:ilvl w:val="2"/>
          <w:numId w:val="2"/>
        </w:numPr>
      </w:pPr>
      <w:r>
        <w:rPr>
          <w:color w:val="4F6228" w:themeColor="accent3" w:themeShade="80"/>
        </w:rPr>
        <w:t>It is meaningful to have parent council members present.</w:t>
      </w:r>
    </w:p>
    <w:p w14:paraId="33C2103C" w14:textId="3957F67A" w:rsidR="00134D17" w:rsidRPr="00134D17" w:rsidRDefault="00134D17" w:rsidP="00134D17">
      <w:pPr>
        <w:numPr>
          <w:ilvl w:val="2"/>
          <w:numId w:val="2"/>
        </w:numPr>
      </w:pPr>
      <w:r>
        <w:rPr>
          <w:color w:val="4F6228" w:themeColor="accent3" w:themeShade="80"/>
        </w:rPr>
        <w:t>Location – primary wing, book fair</w:t>
      </w:r>
      <w:r w:rsidR="001C27AE">
        <w:rPr>
          <w:color w:val="4F6228" w:themeColor="accent3" w:themeShade="80"/>
        </w:rPr>
        <w:t>?</w:t>
      </w:r>
      <w:r>
        <w:rPr>
          <w:color w:val="4F6228" w:themeColor="accent3" w:themeShade="80"/>
        </w:rPr>
        <w:t xml:space="preserve">  Showcase some of the projects and achievements of parent council on a poster board or slide show, share stories.</w:t>
      </w:r>
    </w:p>
    <w:p w14:paraId="7C7F0E2B" w14:textId="4CAA185A" w:rsidR="00134D17" w:rsidRPr="00134D17" w:rsidRDefault="00134D17" w:rsidP="00134D17">
      <w:pPr>
        <w:numPr>
          <w:ilvl w:val="2"/>
          <w:numId w:val="2"/>
        </w:numPr>
      </w:pPr>
      <w:r>
        <w:rPr>
          <w:color w:val="4F6228" w:themeColor="accent3" w:themeShade="80"/>
        </w:rPr>
        <w:t>Attend yearend Kindergarten meetings to recruit new membership.</w:t>
      </w:r>
    </w:p>
    <w:p w14:paraId="095C93B6" w14:textId="6645B858" w:rsidR="00134D17" w:rsidRDefault="00134D17" w:rsidP="00134D17">
      <w:pPr>
        <w:numPr>
          <w:ilvl w:val="2"/>
          <w:numId w:val="2"/>
        </w:numPr>
      </w:pPr>
      <w:r>
        <w:rPr>
          <w:color w:val="4F6228" w:themeColor="accent3" w:themeShade="80"/>
        </w:rPr>
        <w:t>Terri</w:t>
      </w:r>
      <w:r w:rsidR="00C13B3F">
        <w:rPr>
          <w:color w:val="4F6228" w:themeColor="accent3" w:themeShade="80"/>
        </w:rPr>
        <w:t>-</w:t>
      </w:r>
      <w:r>
        <w:rPr>
          <w:color w:val="4F6228" w:themeColor="accent3" w:themeShade="80"/>
        </w:rPr>
        <w:t xml:space="preserve">Lynn E. will set up a </w:t>
      </w:r>
      <w:r w:rsidR="008811D2">
        <w:rPr>
          <w:color w:val="4F6228" w:themeColor="accent3" w:themeShade="80"/>
        </w:rPr>
        <w:t>sign-up</w:t>
      </w:r>
      <w:r>
        <w:rPr>
          <w:color w:val="4F6228" w:themeColor="accent3" w:themeShade="80"/>
        </w:rPr>
        <w:t xml:space="preserve"> genius, Cherie S. offered to make a slide show with pictures provided to her.</w:t>
      </w:r>
    </w:p>
    <w:p w14:paraId="0D811F0D" w14:textId="77777777" w:rsidR="003B0A87" w:rsidRDefault="00000000">
      <w:pPr>
        <w:numPr>
          <w:ilvl w:val="0"/>
          <w:numId w:val="2"/>
        </w:numPr>
      </w:pPr>
      <w:r>
        <w:t xml:space="preserve">Clubs start up - follow </w:t>
      </w:r>
      <w:proofErr w:type="gramStart"/>
      <w:r>
        <w:t>up</w:t>
      </w:r>
      <w:proofErr w:type="gramEnd"/>
    </w:p>
    <w:p w14:paraId="0F4426A6" w14:textId="7330224A" w:rsidR="00134D17" w:rsidRPr="00134D17" w:rsidRDefault="00134D17" w:rsidP="00134D17">
      <w:pPr>
        <w:numPr>
          <w:ilvl w:val="1"/>
          <w:numId w:val="2"/>
        </w:numPr>
      </w:pPr>
      <w:r>
        <w:rPr>
          <w:color w:val="4F6228" w:themeColor="accent3" w:themeShade="80"/>
        </w:rPr>
        <w:t>Staff and older Jr. High students are requesting – the largest hurdle is filling supervisory positions.</w:t>
      </w:r>
    </w:p>
    <w:p w14:paraId="5E3629B4" w14:textId="60F977EF" w:rsidR="00134D17" w:rsidRPr="00134D17" w:rsidRDefault="00134D17" w:rsidP="00134D17">
      <w:pPr>
        <w:numPr>
          <w:ilvl w:val="1"/>
          <w:numId w:val="2"/>
        </w:numPr>
      </w:pPr>
      <w:r>
        <w:rPr>
          <w:color w:val="4F6228" w:themeColor="accent3" w:themeShade="80"/>
        </w:rPr>
        <w:lastRenderedPageBreak/>
        <w:t xml:space="preserve">Parents </w:t>
      </w:r>
      <w:r w:rsidR="008811D2">
        <w:rPr>
          <w:color w:val="4F6228" w:themeColor="accent3" w:themeShade="80"/>
        </w:rPr>
        <w:t>can</w:t>
      </w:r>
      <w:r>
        <w:rPr>
          <w:color w:val="4F6228" w:themeColor="accent3" w:themeShade="80"/>
        </w:rPr>
        <w:t xml:space="preserve"> supervise – Terri Lynn E. hosted a teacher requested trading cards event.</w:t>
      </w:r>
    </w:p>
    <w:p w14:paraId="753D828A" w14:textId="182F4C94" w:rsidR="00134D17" w:rsidRDefault="00134D17" w:rsidP="00134D17">
      <w:pPr>
        <w:numPr>
          <w:ilvl w:val="1"/>
          <w:numId w:val="2"/>
        </w:numPr>
      </w:pPr>
      <w:r>
        <w:rPr>
          <w:color w:val="4F6228" w:themeColor="accent3" w:themeShade="80"/>
        </w:rPr>
        <w:t>Some issues with long term commitment</w:t>
      </w:r>
      <w:r w:rsidR="008811D2">
        <w:rPr>
          <w:color w:val="4F6228" w:themeColor="accent3" w:themeShade="80"/>
        </w:rPr>
        <w:t xml:space="preserve"> from students</w:t>
      </w:r>
      <w:r>
        <w:rPr>
          <w:color w:val="4F6228" w:themeColor="accent3" w:themeShade="80"/>
        </w:rPr>
        <w:t xml:space="preserve"> when the weather improves.</w:t>
      </w:r>
    </w:p>
    <w:p w14:paraId="2D90E7ED" w14:textId="7E97693A" w:rsidR="003B0A87" w:rsidRDefault="00000000" w:rsidP="001C27AE">
      <w:pPr>
        <w:numPr>
          <w:ilvl w:val="0"/>
          <w:numId w:val="2"/>
        </w:numPr>
      </w:pPr>
      <w:r>
        <w:t xml:space="preserve">Inclement Weather Communication to parents - follow </w:t>
      </w:r>
      <w:proofErr w:type="gramStart"/>
      <w:r>
        <w:t>up</w:t>
      </w:r>
      <w:proofErr w:type="gramEnd"/>
    </w:p>
    <w:p w14:paraId="7635C3E1" w14:textId="76B584A3" w:rsidR="00134D17" w:rsidRDefault="00134D17" w:rsidP="00134D17">
      <w:pPr>
        <w:numPr>
          <w:ilvl w:val="1"/>
          <w:numId w:val="2"/>
        </w:numPr>
      </w:pPr>
      <w:r>
        <w:rPr>
          <w:color w:val="4F6228" w:themeColor="accent3" w:themeShade="80"/>
        </w:rPr>
        <w:t>Students and parents are still experiencing inconsistent unlocking door times and expectations.  Sometimes students are let in, sometimes they are asked to wait outside.</w:t>
      </w:r>
    </w:p>
    <w:p w14:paraId="3732AAC2" w14:textId="6351DC83" w:rsidR="00134D17" w:rsidRPr="005A01A8" w:rsidRDefault="005A01A8" w:rsidP="005A01A8">
      <w:pPr>
        <w:rPr>
          <w:color w:val="4F6228" w:themeColor="accent3" w:themeShade="80"/>
        </w:rPr>
      </w:pPr>
      <w:r>
        <w:rPr>
          <w:color w:val="4F6228" w:themeColor="accent3" w:themeShade="80"/>
        </w:rPr>
        <w:t>The following topics were tabled to April’s meeting:</w:t>
      </w:r>
    </w:p>
    <w:p w14:paraId="2B1E3D66" w14:textId="77777777" w:rsidR="003B0A87" w:rsidRDefault="00000000">
      <w:pPr>
        <w:numPr>
          <w:ilvl w:val="0"/>
          <w:numId w:val="2"/>
        </w:numPr>
      </w:pPr>
      <w:r>
        <w:t xml:space="preserve">Meeting with Maintenance - follow </w:t>
      </w:r>
      <w:proofErr w:type="gramStart"/>
      <w:r>
        <w:t>up</w:t>
      </w:r>
      <w:proofErr w:type="gramEnd"/>
    </w:p>
    <w:p w14:paraId="422644C7" w14:textId="77777777" w:rsidR="003B0A87" w:rsidRDefault="00000000">
      <w:pPr>
        <w:numPr>
          <w:ilvl w:val="0"/>
          <w:numId w:val="2"/>
        </w:numPr>
      </w:pPr>
      <w:r>
        <w:t xml:space="preserve">Meeting with Bus Drivers - follow </w:t>
      </w:r>
      <w:proofErr w:type="gramStart"/>
      <w:r>
        <w:t>up</w:t>
      </w:r>
      <w:proofErr w:type="gramEnd"/>
    </w:p>
    <w:p w14:paraId="51294E26" w14:textId="77777777" w:rsidR="003B0A87" w:rsidRDefault="00000000">
      <w:pPr>
        <w:numPr>
          <w:ilvl w:val="0"/>
          <w:numId w:val="2"/>
        </w:numPr>
      </w:pPr>
      <w:r>
        <w:t xml:space="preserve">2024/25 Programming - follow </w:t>
      </w:r>
      <w:proofErr w:type="gramStart"/>
      <w:r>
        <w:t>up</w:t>
      </w:r>
      <w:proofErr w:type="gramEnd"/>
    </w:p>
    <w:p w14:paraId="38A7E910" w14:textId="77777777" w:rsidR="003B0A87" w:rsidRDefault="00000000">
      <w:pPr>
        <w:numPr>
          <w:ilvl w:val="0"/>
          <w:numId w:val="2"/>
        </w:numPr>
      </w:pPr>
      <w:r>
        <w:t xml:space="preserve">Screen Time in Classrooms - follow </w:t>
      </w:r>
      <w:proofErr w:type="gramStart"/>
      <w:r>
        <w:t>up</w:t>
      </w:r>
      <w:proofErr w:type="gramEnd"/>
    </w:p>
    <w:p w14:paraId="1CA4DBD0" w14:textId="77777777" w:rsidR="003B0A87" w:rsidRDefault="00000000">
      <w:pPr>
        <w:numPr>
          <w:ilvl w:val="0"/>
          <w:numId w:val="2"/>
        </w:numPr>
      </w:pPr>
      <w:r>
        <w:t xml:space="preserve">Parents in the School - follow </w:t>
      </w:r>
      <w:proofErr w:type="gramStart"/>
      <w:r>
        <w:t>up</w:t>
      </w:r>
      <w:proofErr w:type="gramEnd"/>
    </w:p>
    <w:bookmarkEnd w:id="1"/>
    <w:p w14:paraId="7B917B99" w14:textId="77777777" w:rsidR="003B0A87" w:rsidRDefault="003B0A87"/>
    <w:p w14:paraId="173F8FE6" w14:textId="77777777" w:rsidR="003B0A87" w:rsidRDefault="00000000">
      <w:r>
        <w:rPr>
          <w:b/>
        </w:rPr>
        <w:t>NSC Vice Chair Report</w:t>
      </w:r>
      <w:r>
        <w:tab/>
      </w:r>
      <w:r>
        <w:tab/>
      </w:r>
      <w:r>
        <w:rPr>
          <w:b/>
        </w:rPr>
        <w:t>Mike Schneider</w:t>
      </w:r>
    </w:p>
    <w:p w14:paraId="7C803302" w14:textId="77777777" w:rsidR="003B0A87" w:rsidRDefault="003B0A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D31C65E" w14:textId="32873F3A" w:rsidR="003B0A87" w:rsidRDefault="00000000">
      <w:pPr>
        <w:spacing w:after="200"/>
        <w:rPr>
          <w:b/>
        </w:rPr>
      </w:pPr>
      <w:r>
        <w:rPr>
          <w:b/>
        </w:rPr>
        <w:t>Treasurer’s Report</w:t>
      </w:r>
      <w:r>
        <w:tab/>
      </w:r>
      <w:r w:rsidR="005A01A8">
        <w:tab/>
        <w:t xml:space="preserve"> </w:t>
      </w:r>
      <w:r w:rsidR="005A01A8" w:rsidRPr="005A01A8">
        <w:rPr>
          <w:b/>
          <w:bCs/>
        </w:rPr>
        <w:t>Erin</w:t>
      </w:r>
      <w:r>
        <w:rPr>
          <w:b/>
        </w:rPr>
        <w:t xml:space="preserve"> Pruden/Terri England</w:t>
      </w:r>
    </w:p>
    <w:p w14:paraId="756BD6BC" w14:textId="498E1E96" w:rsidR="00BE5313" w:rsidRPr="00BE5313" w:rsidRDefault="00BE5313">
      <w:pPr>
        <w:spacing w:after="200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 xml:space="preserve">All account balances forwarded from February 2024 minutes as March </w:t>
      </w:r>
      <w:r w:rsidR="00BC4A1F">
        <w:rPr>
          <w:b/>
          <w:color w:val="4F6228" w:themeColor="accent3" w:themeShade="80"/>
        </w:rPr>
        <w:t xml:space="preserve">4, </w:t>
      </w:r>
      <w:proofErr w:type="gramStart"/>
      <w:r>
        <w:rPr>
          <w:b/>
          <w:color w:val="4F6228" w:themeColor="accent3" w:themeShade="80"/>
        </w:rPr>
        <w:t>2024</w:t>
      </w:r>
      <w:proofErr w:type="gramEnd"/>
      <w:r>
        <w:rPr>
          <w:b/>
          <w:color w:val="4F6228" w:themeColor="accent3" w:themeShade="80"/>
        </w:rPr>
        <w:t xml:space="preserve"> meeting was too early to have received updated statements.</w:t>
      </w:r>
    </w:p>
    <w:p w14:paraId="5993DAB0" w14:textId="4F8E172F" w:rsidR="003B0A8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General Account: </w:t>
      </w:r>
      <w:r w:rsidR="00BE5313">
        <w:rPr>
          <w:color w:val="4F6228" w:themeColor="accent3" w:themeShade="80"/>
        </w:rPr>
        <w:t>$13,702.15</w:t>
      </w:r>
    </w:p>
    <w:p w14:paraId="18398A46" w14:textId="1E5AD952" w:rsidR="003B0A8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Big Project: </w:t>
      </w:r>
      <w:r w:rsidR="00BE5313">
        <w:rPr>
          <w:color w:val="4F6228" w:themeColor="accent3" w:themeShade="80"/>
        </w:rPr>
        <w:t>$4779.96</w:t>
      </w:r>
    </w:p>
    <w:p w14:paraId="727A6E54" w14:textId="525D754D" w:rsidR="003B0A8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Outdoor: </w:t>
      </w:r>
      <w:r w:rsidR="00BE5313">
        <w:rPr>
          <w:color w:val="4F6228" w:themeColor="accent3" w:themeShade="80"/>
        </w:rPr>
        <w:t>$3814.80</w:t>
      </w:r>
    </w:p>
    <w:p w14:paraId="5DE7709E" w14:textId="3129EC0C" w:rsidR="003B0A8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>Library:</w:t>
      </w:r>
      <w:r w:rsidR="00BE5313">
        <w:t xml:space="preserve"> </w:t>
      </w:r>
      <w:r w:rsidR="00BE5313">
        <w:rPr>
          <w:color w:val="4F6228" w:themeColor="accent3" w:themeShade="80"/>
        </w:rPr>
        <w:t xml:space="preserve">$29.29 </w:t>
      </w:r>
      <w:r w:rsidR="00830DE1">
        <w:rPr>
          <w:color w:val="4F6228" w:themeColor="accent3" w:themeShade="80"/>
        </w:rPr>
        <w:t>(pending statement)</w:t>
      </w:r>
    </w:p>
    <w:p w14:paraId="12D85104" w14:textId="3B181770" w:rsidR="003B0A8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Classroom: </w:t>
      </w:r>
      <w:r w:rsidR="00BE5313">
        <w:rPr>
          <w:color w:val="4F6228" w:themeColor="accent3" w:themeShade="80"/>
        </w:rPr>
        <w:t>$1156.83</w:t>
      </w:r>
    </w:p>
    <w:p w14:paraId="0FA8C459" w14:textId="364C84DD" w:rsidR="003B0A8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>NSFA Marketing Fund:</w:t>
      </w:r>
      <w:r w:rsidR="00BE5313">
        <w:t xml:space="preserve"> </w:t>
      </w:r>
      <w:r w:rsidR="00BE5313">
        <w:rPr>
          <w:color w:val="4F6228" w:themeColor="accent3" w:themeShade="80"/>
        </w:rPr>
        <w:t>$260.30</w:t>
      </w:r>
    </w:p>
    <w:p w14:paraId="58813F28" w14:textId="7567E054" w:rsidR="003B0A8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Nutrition Initiatives: </w:t>
      </w:r>
      <w:r w:rsidR="00BE5313">
        <w:rPr>
          <w:color w:val="4F6228" w:themeColor="accent3" w:themeShade="80"/>
        </w:rPr>
        <w:t>$3536.70</w:t>
      </w:r>
    </w:p>
    <w:p w14:paraId="7160BD8A" w14:textId="7385B2B4" w:rsidR="003B0A8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Sports Programing: </w:t>
      </w:r>
      <w:r w:rsidR="00BE5313">
        <w:rPr>
          <w:color w:val="4F6228" w:themeColor="accent3" w:themeShade="80"/>
        </w:rPr>
        <w:t>$153.75</w:t>
      </w:r>
    </w:p>
    <w:p w14:paraId="2754596F" w14:textId="606AC03C" w:rsidR="003B0A8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Casino Account:</w:t>
      </w:r>
      <w:r w:rsidR="00BE5313">
        <w:t xml:space="preserve"> </w:t>
      </w:r>
      <w:r w:rsidR="00BE5313">
        <w:rPr>
          <w:color w:val="4F6228" w:themeColor="accent3" w:themeShade="80"/>
        </w:rPr>
        <w:t>$678.10</w:t>
      </w:r>
    </w:p>
    <w:p w14:paraId="69F7CC5E" w14:textId="0D0BCE85" w:rsidR="003B0A8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Playground (Nutrition) Account:</w:t>
      </w:r>
      <w:r w:rsidR="00BE5313">
        <w:t xml:space="preserve"> </w:t>
      </w:r>
      <w:r w:rsidR="00BE5313">
        <w:rPr>
          <w:color w:val="4F6228" w:themeColor="accent3" w:themeShade="80"/>
        </w:rPr>
        <w:t>$0.00</w:t>
      </w:r>
    </w:p>
    <w:p w14:paraId="62681234" w14:textId="77777777" w:rsidR="003B0A87" w:rsidRDefault="003B0A87"/>
    <w:p w14:paraId="4D8F4FD9" w14:textId="77777777" w:rsidR="003B0A87" w:rsidRDefault="00000000">
      <w:pPr>
        <w:spacing w:after="200"/>
      </w:pPr>
      <w:r>
        <w:rPr>
          <w:b/>
        </w:rPr>
        <w:t>Current Fundraiser and Status</w:t>
      </w:r>
      <w:proofErr w:type="gramStart"/>
      <w:r>
        <w:tab/>
        <w:t xml:space="preserve">  </w:t>
      </w:r>
      <w:r>
        <w:rPr>
          <w:b/>
        </w:rPr>
        <w:t>Erin</w:t>
      </w:r>
      <w:proofErr w:type="gramEnd"/>
      <w:r>
        <w:rPr>
          <w:b/>
        </w:rPr>
        <w:t xml:space="preserve"> Pruden</w:t>
      </w:r>
    </w:p>
    <w:p w14:paraId="0DF71472" w14:textId="3CEA79CB" w:rsidR="003B0A87" w:rsidRDefault="00000000">
      <w:pPr>
        <w:numPr>
          <w:ilvl w:val="0"/>
          <w:numId w:val="6"/>
        </w:numPr>
      </w:pPr>
      <w:r>
        <w:t>Healthy Hunger Profits:</w:t>
      </w:r>
      <w:r w:rsidR="00830DE1">
        <w:t xml:space="preserve"> </w:t>
      </w:r>
      <w:r w:rsidR="00830DE1">
        <w:rPr>
          <w:color w:val="4F6228" w:themeColor="accent3" w:themeShade="80"/>
        </w:rPr>
        <w:t>Total for the month of February $900.00</w:t>
      </w:r>
    </w:p>
    <w:p w14:paraId="5AD8205F" w14:textId="77777777" w:rsidR="003B0A87" w:rsidRDefault="00000000">
      <w:pPr>
        <w:ind w:left="1440" w:firstLine="720"/>
      </w:pPr>
      <w:r>
        <w:t>-Feb 14th Subway $224.77</w:t>
      </w:r>
    </w:p>
    <w:p w14:paraId="305EB6E0" w14:textId="77777777" w:rsidR="003B0A87" w:rsidRDefault="00000000">
      <w:pPr>
        <w:ind w:left="1440"/>
      </w:pPr>
      <w:r>
        <w:tab/>
        <w:t>-Feb 21st Boston Pizza $234.00</w:t>
      </w:r>
    </w:p>
    <w:p w14:paraId="3C9A8B76" w14:textId="77777777" w:rsidR="003B0A87" w:rsidRDefault="00000000">
      <w:pPr>
        <w:ind w:left="1440"/>
      </w:pPr>
      <w:r>
        <w:tab/>
        <w:t>-Feb 28th Pita Pit $</w:t>
      </w:r>
    </w:p>
    <w:p w14:paraId="1CA9B829" w14:textId="073E6AC5" w:rsidR="00830DE1" w:rsidRDefault="00830DE1" w:rsidP="00830DE1">
      <w:pPr>
        <w:ind w:left="2160"/>
        <w:rPr>
          <w:color w:val="4F6228" w:themeColor="accent3" w:themeShade="80"/>
        </w:rPr>
      </w:pPr>
      <w:r>
        <w:rPr>
          <w:color w:val="4F6228" w:themeColor="accent3" w:themeShade="80"/>
        </w:rPr>
        <w:t xml:space="preserve">Thank you to all the support from parents, </w:t>
      </w:r>
      <w:proofErr w:type="gramStart"/>
      <w:r>
        <w:rPr>
          <w:color w:val="4F6228" w:themeColor="accent3" w:themeShade="80"/>
        </w:rPr>
        <w:t>students</w:t>
      </w:r>
      <w:proofErr w:type="gramEnd"/>
      <w:r>
        <w:rPr>
          <w:color w:val="4F6228" w:themeColor="accent3" w:themeShade="80"/>
        </w:rPr>
        <w:t xml:space="preserve"> and the volunteer team!</w:t>
      </w:r>
    </w:p>
    <w:p w14:paraId="06E10C40" w14:textId="77777777" w:rsidR="00864823" w:rsidRPr="00830DE1" w:rsidRDefault="00864823" w:rsidP="00830DE1">
      <w:pPr>
        <w:ind w:left="2160"/>
        <w:rPr>
          <w:color w:val="4F6228" w:themeColor="accent3" w:themeShade="80"/>
        </w:rPr>
      </w:pPr>
    </w:p>
    <w:p w14:paraId="0FE510C7" w14:textId="77777777" w:rsidR="003B0A87" w:rsidRDefault="00000000">
      <w:r>
        <w:lastRenderedPageBreak/>
        <w:t xml:space="preserve">                  -</w:t>
      </w:r>
      <w:r>
        <w:tab/>
        <w:t xml:space="preserve">Sweetness Cookie Fundraiser is underway </w:t>
      </w:r>
    </w:p>
    <w:p w14:paraId="61C14CC7" w14:textId="77777777" w:rsidR="003B0A87" w:rsidRDefault="00000000">
      <w:pPr>
        <w:ind w:left="1890"/>
      </w:pPr>
      <w:r>
        <w:t xml:space="preserve">     -last day to get paper orders in is tomorrow, March 5th</w:t>
      </w:r>
    </w:p>
    <w:p w14:paraId="4FAB47C2" w14:textId="77777777" w:rsidR="003B0A87" w:rsidRDefault="00000000">
      <w:pPr>
        <w:spacing w:after="200"/>
      </w:pPr>
      <w:r>
        <w:tab/>
      </w:r>
      <w:r>
        <w:tab/>
      </w:r>
      <w:r>
        <w:tab/>
        <w:t>-last day for online orders is Wednesday, March 6th</w:t>
      </w:r>
    </w:p>
    <w:p w14:paraId="76AA3A7A" w14:textId="3945B164" w:rsidR="00830DE1" w:rsidRDefault="00000000" w:rsidP="00830DE1">
      <w:pPr>
        <w:rPr>
          <w:color w:val="4F6228" w:themeColor="accent3" w:themeShade="80"/>
        </w:rPr>
      </w:pPr>
      <w:r>
        <w:tab/>
        <w:t xml:space="preserve">      -</w:t>
      </w:r>
      <w:r>
        <w:tab/>
        <w:t>Bottle drive completed</w:t>
      </w:r>
      <w:r w:rsidR="00830DE1">
        <w:t xml:space="preserve"> </w:t>
      </w:r>
    </w:p>
    <w:p w14:paraId="78ECB2AB" w14:textId="5452D20F" w:rsidR="003B0A87" w:rsidRDefault="00830DE1" w:rsidP="00830DE1">
      <w:pPr>
        <w:ind w:left="720" w:firstLine="720"/>
        <w:rPr>
          <w:color w:val="4F6228" w:themeColor="accent3" w:themeShade="80"/>
        </w:rPr>
      </w:pPr>
      <w:r>
        <w:rPr>
          <w:color w:val="4F6228" w:themeColor="accent3" w:themeShade="80"/>
        </w:rPr>
        <w:t>Total raised $400.00 to be allocated to playground maintenance and upgrades.</w:t>
      </w:r>
    </w:p>
    <w:p w14:paraId="38ADB946" w14:textId="240CE7C4" w:rsidR="00830DE1" w:rsidRDefault="00830DE1" w:rsidP="00830DE1">
      <w:pPr>
        <w:ind w:left="1440"/>
        <w:rPr>
          <w:color w:val="4F6228" w:themeColor="accent3" w:themeShade="80"/>
        </w:rPr>
      </w:pPr>
      <w:r>
        <w:rPr>
          <w:color w:val="4F6228" w:themeColor="accent3" w:themeShade="80"/>
        </w:rPr>
        <w:t>Thank you to all who participated.  Thank you to Mike S</w:t>
      </w:r>
      <w:r w:rsidR="00BC4A1F">
        <w:rPr>
          <w:color w:val="4F6228" w:themeColor="accent3" w:themeShade="80"/>
        </w:rPr>
        <w:t>.</w:t>
      </w:r>
      <w:r>
        <w:rPr>
          <w:color w:val="4F6228" w:themeColor="accent3" w:themeShade="80"/>
        </w:rPr>
        <w:t xml:space="preserve"> and Ryan P</w:t>
      </w:r>
      <w:r w:rsidR="00BC4A1F">
        <w:rPr>
          <w:color w:val="4F6228" w:themeColor="accent3" w:themeShade="80"/>
        </w:rPr>
        <w:t>.</w:t>
      </w:r>
      <w:r>
        <w:rPr>
          <w:color w:val="4F6228" w:themeColor="accent3" w:themeShade="80"/>
        </w:rPr>
        <w:t xml:space="preserve"> for driving the truck.  </w:t>
      </w:r>
    </w:p>
    <w:p w14:paraId="2B8F381E" w14:textId="38106952" w:rsidR="003B0A87" w:rsidRDefault="00000000">
      <w:pPr>
        <w:spacing w:after="200"/>
      </w:pPr>
      <w:r>
        <w:t xml:space="preserve">                 -</w:t>
      </w:r>
      <w:r>
        <w:tab/>
        <w:t>Jr. High basketball concession canceled due to lack of volunteers</w:t>
      </w:r>
    </w:p>
    <w:p w14:paraId="3068A340" w14:textId="77777777" w:rsidR="003B0A87" w:rsidRDefault="00000000">
      <w:pPr>
        <w:spacing w:after="200"/>
      </w:pPr>
      <w:r>
        <w:rPr>
          <w:b/>
        </w:rPr>
        <w:t>Fundraising Chair Report           Erin Pruden</w:t>
      </w:r>
    </w:p>
    <w:p w14:paraId="394BAB9D" w14:textId="77777777" w:rsidR="003B0A87" w:rsidRDefault="00000000">
      <w:pPr>
        <w:numPr>
          <w:ilvl w:val="0"/>
          <w:numId w:val="7"/>
        </w:numPr>
      </w:pPr>
      <w:r>
        <w:t xml:space="preserve">UPCOMING FUNDRAISERS: </w:t>
      </w:r>
    </w:p>
    <w:p w14:paraId="270365F3" w14:textId="77777777" w:rsidR="003B0A87" w:rsidRDefault="00000000">
      <w:pPr>
        <w:numPr>
          <w:ilvl w:val="1"/>
          <w:numId w:val="7"/>
        </w:numPr>
      </w:pPr>
      <w:r>
        <w:t>Growing Smiles Spring Fundraiser</w:t>
      </w:r>
    </w:p>
    <w:p w14:paraId="0C2CA807" w14:textId="13CCD6D7" w:rsidR="00830DE1" w:rsidRPr="00830DE1" w:rsidRDefault="00830DE1" w:rsidP="00830DE1">
      <w:pPr>
        <w:numPr>
          <w:ilvl w:val="2"/>
          <w:numId w:val="7"/>
        </w:numPr>
      </w:pPr>
      <w:r>
        <w:rPr>
          <w:color w:val="4F6228" w:themeColor="accent3" w:themeShade="80"/>
        </w:rPr>
        <w:t xml:space="preserve">Further details to be discussed at April’s meeting.  </w:t>
      </w:r>
    </w:p>
    <w:p w14:paraId="1467F378" w14:textId="750C3469" w:rsidR="00830DE1" w:rsidRPr="00830DE1" w:rsidRDefault="00830DE1" w:rsidP="00830DE1">
      <w:pPr>
        <w:numPr>
          <w:ilvl w:val="2"/>
          <w:numId w:val="7"/>
        </w:numPr>
      </w:pPr>
      <w:r>
        <w:rPr>
          <w:color w:val="4F6228" w:themeColor="accent3" w:themeShade="80"/>
        </w:rPr>
        <w:t>Looking to execute mid to end of April with pickup just before Mother’s Day weekend.</w:t>
      </w:r>
    </w:p>
    <w:p w14:paraId="6AD06615" w14:textId="09762904" w:rsidR="00830DE1" w:rsidRDefault="00830DE1" w:rsidP="00830DE1">
      <w:pPr>
        <w:numPr>
          <w:ilvl w:val="2"/>
          <w:numId w:val="7"/>
        </w:numPr>
      </w:pPr>
      <w:r>
        <w:rPr>
          <w:color w:val="4F6228" w:themeColor="accent3" w:themeShade="80"/>
        </w:rPr>
        <w:t>Looking for input on the pricing for this fundraiser</w:t>
      </w:r>
      <w:r w:rsidR="00BC4A1F">
        <w:rPr>
          <w:color w:val="4F6228" w:themeColor="accent3" w:themeShade="80"/>
        </w:rPr>
        <w:t xml:space="preserve"> – see handout provided</w:t>
      </w:r>
      <w:r>
        <w:rPr>
          <w:color w:val="4F6228" w:themeColor="accent3" w:themeShade="80"/>
        </w:rPr>
        <w:t>.</w:t>
      </w:r>
    </w:p>
    <w:p w14:paraId="49F13594" w14:textId="77777777" w:rsidR="003B0A87" w:rsidRDefault="00000000">
      <w:pPr>
        <w:numPr>
          <w:ilvl w:val="0"/>
          <w:numId w:val="7"/>
        </w:numPr>
      </w:pPr>
      <w:r>
        <w:t xml:space="preserve">Looking for Healthy Hunger volunteers for Wednesdays from 11:30am - 12:30pm approximately. Please email Erin at </w:t>
      </w:r>
      <w:hyperlink r:id="rId10">
        <w:r>
          <w:rPr>
            <w:color w:val="1155CC"/>
            <w:u w:val="single"/>
          </w:rPr>
          <w:t>namaoschoolfundraising@gmail.com</w:t>
        </w:r>
      </w:hyperlink>
      <w:r>
        <w:t xml:space="preserve"> if you can </w:t>
      </w:r>
      <w:proofErr w:type="gramStart"/>
      <w:r>
        <w:t>help out</w:t>
      </w:r>
      <w:proofErr w:type="gramEnd"/>
      <w:r>
        <w:t>.</w:t>
      </w:r>
    </w:p>
    <w:p w14:paraId="1A0A078D" w14:textId="391A00DE" w:rsidR="00830DE1" w:rsidRDefault="00AD634D">
      <w:pPr>
        <w:numPr>
          <w:ilvl w:val="0"/>
          <w:numId w:val="7"/>
        </w:numPr>
      </w:pPr>
      <w:r>
        <w:rPr>
          <w:color w:val="4F6228" w:themeColor="accent3" w:themeShade="80"/>
        </w:rPr>
        <w:t>A moment to acknowledge Terri-Lynn E. for all the planning, organizing, shopping and countless other work she puts in to make Namao events such huge successes.  Namao is lucky to have such a dedicated, creative individual to lead our parent council group.</w:t>
      </w:r>
    </w:p>
    <w:p w14:paraId="5BF4E51D" w14:textId="77777777" w:rsidR="00AD634D" w:rsidRDefault="00AD634D">
      <w:pPr>
        <w:rPr>
          <w:b/>
        </w:rPr>
      </w:pPr>
    </w:p>
    <w:p w14:paraId="0C94D29A" w14:textId="6646E5BD" w:rsidR="003B0A87" w:rsidRDefault="00000000">
      <w:pPr>
        <w:rPr>
          <w:b/>
        </w:rPr>
      </w:pPr>
      <w:r>
        <w:rPr>
          <w:b/>
        </w:rPr>
        <w:t>Proposals</w:t>
      </w:r>
      <w:r w:rsidR="00AD634D">
        <w:rPr>
          <w:b/>
          <w:color w:val="4F6228" w:themeColor="accent3" w:themeShade="80"/>
        </w:rPr>
        <w:t xml:space="preserve"> </w:t>
      </w:r>
    </w:p>
    <w:p w14:paraId="44602188" w14:textId="77777777" w:rsidR="003B0A87" w:rsidRDefault="003B0A87">
      <w:pPr>
        <w:rPr>
          <w:b/>
        </w:rPr>
      </w:pPr>
    </w:p>
    <w:p w14:paraId="4AEC1E28" w14:textId="77777777" w:rsidR="00A772D0" w:rsidRDefault="00000000" w:rsidP="00A772D0">
      <w:pPr>
        <w:rPr>
          <w:b/>
        </w:rPr>
      </w:pPr>
      <w:r>
        <w:rPr>
          <w:b/>
        </w:rPr>
        <w:t>-</w:t>
      </w:r>
      <w:r>
        <w:t>New laces for donated skates. Can we purchase 6-12 pairs of laces for the skates, as some of the laces are quite short or frayed? Spend no more than $10 a pair. Funds would come from the Sports Programming Allocation</w:t>
      </w:r>
      <w:r w:rsidR="00A772D0">
        <w:t xml:space="preserve"> - </w:t>
      </w:r>
      <w:r w:rsidR="00A772D0">
        <w:rPr>
          <w:b/>
          <w:color w:val="4F6228" w:themeColor="accent3" w:themeShade="80"/>
        </w:rPr>
        <w:t>tabled to April meeting – going to ask for large and x-large skate lace donations from the community first.</w:t>
      </w:r>
      <w:r w:rsidR="00A772D0">
        <w:rPr>
          <w:b/>
        </w:rPr>
        <w:t xml:space="preserve"> </w:t>
      </w:r>
    </w:p>
    <w:p w14:paraId="36A6CE21" w14:textId="77777777" w:rsidR="00AD634D" w:rsidRDefault="00AD634D"/>
    <w:p w14:paraId="5426C6F5" w14:textId="29BA04BD" w:rsidR="00AD634D" w:rsidRPr="00AD634D" w:rsidRDefault="00AD634D">
      <w:pPr>
        <w:rPr>
          <w:color w:val="4F6228" w:themeColor="accent3" w:themeShade="80"/>
        </w:rPr>
      </w:pPr>
      <w:r>
        <w:rPr>
          <w:color w:val="4F6228" w:themeColor="accent3" w:themeShade="80"/>
        </w:rPr>
        <w:t xml:space="preserve">Request from Tasha to pick a set day for council meetings.  The rotating every </w:t>
      </w:r>
      <w:r w:rsidR="00BC4A1F">
        <w:rPr>
          <w:color w:val="4F6228" w:themeColor="accent3" w:themeShade="80"/>
        </w:rPr>
        <w:t>four-week</w:t>
      </w:r>
      <w:r>
        <w:rPr>
          <w:color w:val="4F6228" w:themeColor="accent3" w:themeShade="80"/>
        </w:rPr>
        <w:t xml:space="preserve"> schedule occasionally conflicts with the second school she represents.  A set day of the week will be voted on at the May AGM.</w:t>
      </w:r>
    </w:p>
    <w:p w14:paraId="72A28B80" w14:textId="77777777" w:rsidR="00AD634D" w:rsidRDefault="00AD634D"/>
    <w:p w14:paraId="74D9397A" w14:textId="1A0218C9" w:rsidR="00AD634D" w:rsidRDefault="00AD634D">
      <w:pPr>
        <w:rPr>
          <w:color w:val="4F6228" w:themeColor="accent3" w:themeShade="80"/>
        </w:rPr>
      </w:pPr>
      <w:r>
        <w:rPr>
          <w:color w:val="4F6228" w:themeColor="accent3" w:themeShade="80"/>
        </w:rPr>
        <w:t xml:space="preserve">Vote: </w:t>
      </w:r>
    </w:p>
    <w:p w14:paraId="34A15706" w14:textId="136E5240" w:rsidR="00AD634D" w:rsidRDefault="00AD634D">
      <w:pPr>
        <w:rPr>
          <w:color w:val="4F6228" w:themeColor="accent3" w:themeShade="80"/>
        </w:rPr>
      </w:pPr>
      <w:r>
        <w:rPr>
          <w:color w:val="4F6228" w:themeColor="accent3" w:themeShade="80"/>
        </w:rPr>
        <w:t>Terri-Lynn E. motions to move April</w:t>
      </w:r>
      <w:r w:rsidR="00765A35">
        <w:rPr>
          <w:color w:val="4F6228" w:themeColor="accent3" w:themeShade="80"/>
        </w:rPr>
        <w:t xml:space="preserve"> council </w:t>
      </w:r>
      <w:r>
        <w:rPr>
          <w:color w:val="4F6228" w:themeColor="accent3" w:themeShade="80"/>
        </w:rPr>
        <w:t>meeting from April 8 to April 15 @ 6pm.</w:t>
      </w:r>
    </w:p>
    <w:p w14:paraId="44D91D2A" w14:textId="5178147E" w:rsidR="00AD634D" w:rsidRPr="00AD634D" w:rsidRDefault="00AD634D">
      <w:pPr>
        <w:rPr>
          <w:color w:val="4F6228" w:themeColor="accent3" w:themeShade="80"/>
        </w:rPr>
      </w:pPr>
      <w:r>
        <w:rPr>
          <w:color w:val="4F6228" w:themeColor="accent3" w:themeShade="80"/>
        </w:rPr>
        <w:t>All in favor, motion carries.</w:t>
      </w:r>
    </w:p>
    <w:p w14:paraId="2AD5E52A" w14:textId="77777777" w:rsidR="003B0A87" w:rsidRDefault="003B0A87"/>
    <w:p w14:paraId="6AC54E4D" w14:textId="77777777" w:rsidR="003B0A87" w:rsidRDefault="00000000">
      <w:pPr>
        <w:spacing w:line="360" w:lineRule="auto"/>
      </w:pPr>
      <w:r>
        <w:rPr>
          <w:b/>
        </w:rPr>
        <w:lastRenderedPageBreak/>
        <w:t>Important Dates</w:t>
      </w:r>
    </w:p>
    <w:p w14:paraId="2E59DC35" w14:textId="77777777" w:rsidR="003B0A87" w:rsidRDefault="00000000">
      <w:pPr>
        <w:numPr>
          <w:ilvl w:val="0"/>
          <w:numId w:val="5"/>
        </w:numPr>
      </w:pPr>
      <w:r>
        <w:t>PD Day – No School Mar 11</w:t>
      </w:r>
      <w:r>
        <w:rPr>
          <w:vertAlign w:val="superscript"/>
        </w:rPr>
        <w:t>th</w:t>
      </w:r>
    </w:p>
    <w:p w14:paraId="48619706" w14:textId="77777777" w:rsidR="003B0A87" w:rsidRDefault="00000000">
      <w:pPr>
        <w:numPr>
          <w:ilvl w:val="0"/>
          <w:numId w:val="5"/>
        </w:numPr>
      </w:pPr>
      <w:r>
        <w:t>Drama Performance - March 14th @ 7pm</w:t>
      </w:r>
    </w:p>
    <w:p w14:paraId="62EB9CBE" w14:textId="581BDC0D" w:rsidR="003B0A87" w:rsidRDefault="00000000">
      <w:pPr>
        <w:numPr>
          <w:ilvl w:val="0"/>
          <w:numId w:val="5"/>
        </w:numPr>
      </w:pPr>
      <w:r>
        <w:t>Parent Teacher Interviews - March 19th &amp; 20th</w:t>
      </w:r>
      <w:r w:rsidR="00AD634D">
        <w:t xml:space="preserve"> </w:t>
      </w:r>
    </w:p>
    <w:p w14:paraId="03E8FD85" w14:textId="77777777" w:rsidR="003B0A87" w:rsidRDefault="00000000">
      <w:pPr>
        <w:numPr>
          <w:ilvl w:val="0"/>
          <w:numId w:val="5"/>
        </w:numPr>
      </w:pPr>
      <w:r>
        <w:t>Spring Break - March 21st - April 1st (school resume April 2nd)</w:t>
      </w:r>
    </w:p>
    <w:p w14:paraId="299F7DEA" w14:textId="1F539AEB" w:rsidR="00AD634D" w:rsidRPr="00AD634D" w:rsidRDefault="00AD634D">
      <w:pPr>
        <w:numPr>
          <w:ilvl w:val="0"/>
          <w:numId w:val="5"/>
        </w:numPr>
      </w:pPr>
      <w:r>
        <w:rPr>
          <w:color w:val="4F6228" w:themeColor="accent3" w:themeShade="80"/>
        </w:rPr>
        <w:t>Jr. High ski trip to Marmot – March 14 &amp; 15</w:t>
      </w:r>
    </w:p>
    <w:p w14:paraId="51B82AB5" w14:textId="34014A05" w:rsidR="00AD634D" w:rsidRDefault="00AD634D">
      <w:pPr>
        <w:numPr>
          <w:ilvl w:val="0"/>
          <w:numId w:val="5"/>
        </w:numPr>
      </w:pPr>
      <w:r>
        <w:rPr>
          <w:color w:val="4F6228" w:themeColor="accent3" w:themeShade="80"/>
        </w:rPr>
        <w:t>NSCFA AGM – May 27/24</w:t>
      </w:r>
    </w:p>
    <w:p w14:paraId="1C52784A" w14:textId="77777777" w:rsidR="003B0A87" w:rsidRDefault="003B0A87">
      <w:pPr>
        <w:ind w:left="1440"/>
      </w:pPr>
    </w:p>
    <w:p w14:paraId="22DD5F5D" w14:textId="77777777" w:rsidR="003B0A87" w:rsidRDefault="00000000">
      <w:pPr>
        <w:ind w:left="1440"/>
      </w:pPr>
      <w:r>
        <w:t xml:space="preserve">  </w:t>
      </w:r>
    </w:p>
    <w:p w14:paraId="21A03A45" w14:textId="77A4B377" w:rsidR="003B0A87" w:rsidRDefault="00000000">
      <w:r>
        <w:rPr>
          <w:b/>
        </w:rPr>
        <w:t xml:space="preserve">Next Meeting Date: April </w:t>
      </w:r>
      <w:r w:rsidR="00A772D0">
        <w:rPr>
          <w:b/>
          <w:color w:val="4F6228" w:themeColor="accent3" w:themeShade="80"/>
        </w:rPr>
        <w:t>15</w:t>
      </w:r>
      <w:r>
        <w:rPr>
          <w:b/>
        </w:rPr>
        <w:t>th, 2024 @ 6:00pm</w:t>
      </w:r>
    </w:p>
    <w:p w14:paraId="1AE8277C" w14:textId="77777777" w:rsidR="003B0A87" w:rsidRDefault="003B0A87">
      <w:pPr>
        <w:ind w:left="1080"/>
        <w:rPr>
          <w:b/>
        </w:rPr>
      </w:pPr>
    </w:p>
    <w:p w14:paraId="573F7F49" w14:textId="37CD72A3" w:rsidR="003B0A87" w:rsidRDefault="00000000">
      <w:pPr>
        <w:numPr>
          <w:ilvl w:val="0"/>
          <w:numId w:val="8"/>
        </w:numPr>
        <w:ind w:left="1080"/>
        <w:rPr>
          <w:b/>
        </w:rPr>
      </w:pPr>
      <w:r>
        <w:t xml:space="preserve">Motion to adjourn at </w:t>
      </w:r>
      <w:r w:rsidR="00AD634D">
        <w:rPr>
          <w:color w:val="4F6228" w:themeColor="accent3" w:themeShade="80"/>
        </w:rPr>
        <w:t xml:space="preserve">7:29 </w:t>
      </w:r>
      <w:r>
        <w:t>P.M. made by</w:t>
      </w:r>
      <w:r w:rsidR="00AD634D">
        <w:rPr>
          <w:color w:val="4F6228" w:themeColor="accent3" w:themeShade="80"/>
        </w:rPr>
        <w:t xml:space="preserve"> Terri-Lynn E.</w:t>
      </w:r>
      <w:r>
        <w:t>, seconded _</w:t>
      </w:r>
      <w:r w:rsidR="00AD634D">
        <w:rPr>
          <w:color w:val="4F6228" w:themeColor="accent3" w:themeShade="80"/>
        </w:rPr>
        <w:t>Leanne S.</w:t>
      </w:r>
    </w:p>
    <w:p w14:paraId="3A02F90C" w14:textId="77777777" w:rsidR="003B0A87" w:rsidRDefault="003B0A87"/>
    <w:sectPr w:rsidR="003B0A87" w:rsidSect="00A2722E">
      <w:type w:val="continuous"/>
      <w:pgSz w:w="12240" w:h="15840"/>
      <w:pgMar w:top="28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6A913" w14:textId="77777777" w:rsidR="00A2722E" w:rsidRDefault="00A2722E">
      <w:r>
        <w:separator/>
      </w:r>
    </w:p>
  </w:endnote>
  <w:endnote w:type="continuationSeparator" w:id="0">
    <w:p w14:paraId="26B839DF" w14:textId="77777777" w:rsidR="00A2722E" w:rsidRDefault="00A2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5C7A" w14:textId="77777777" w:rsidR="00A2722E" w:rsidRDefault="00A2722E">
      <w:r>
        <w:separator/>
      </w:r>
    </w:p>
  </w:footnote>
  <w:footnote w:type="continuationSeparator" w:id="0">
    <w:p w14:paraId="13A8CAA5" w14:textId="77777777" w:rsidR="00A2722E" w:rsidRDefault="00A27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3688" w14:textId="77777777" w:rsidR="003B0A87" w:rsidRDefault="00000000">
    <w:pPr>
      <w:jc w:val="center"/>
      <w:rPr>
        <w:b/>
      </w:rPr>
    </w:pPr>
    <w:bookmarkStart w:id="0" w:name="_heading=h.gjdgxs" w:colFirst="0" w:colLast="0"/>
    <w:bookmarkEnd w:id="0"/>
    <w:r>
      <w:rPr>
        <w:b/>
        <w:noProof/>
      </w:rPr>
      <w:drawing>
        <wp:anchor distT="0" distB="0" distL="0" distR="0" simplePos="0" relativeHeight="251658240" behindDoc="1" locked="0" layoutInCell="1" hidden="0" allowOverlap="1" wp14:anchorId="20F93EEE" wp14:editId="14F001D6">
          <wp:simplePos x="0" y="0"/>
          <wp:positionH relativeFrom="page">
            <wp:posOffset>723900</wp:posOffset>
          </wp:positionH>
          <wp:positionV relativeFrom="page">
            <wp:posOffset>80963</wp:posOffset>
          </wp:positionV>
          <wp:extent cx="1528763" cy="1528763"/>
          <wp:effectExtent l="0" t="0" r="0" b="0"/>
          <wp:wrapNone/>
          <wp:docPr id="4" name="image2.jpg" descr="New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New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8763" cy="1528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9264" behindDoc="0" locked="0" layoutInCell="1" hidden="0" allowOverlap="1" wp14:anchorId="568339E5" wp14:editId="0350E727">
          <wp:simplePos x="0" y="0"/>
          <wp:positionH relativeFrom="margin">
            <wp:posOffset>4495800</wp:posOffset>
          </wp:positionH>
          <wp:positionV relativeFrom="margin">
            <wp:posOffset>-1585909</wp:posOffset>
          </wp:positionV>
          <wp:extent cx="1864995" cy="1325880"/>
          <wp:effectExtent l="0" t="0" r="0" b="0"/>
          <wp:wrapSquare wrapText="bothSides" distT="0" distB="0" distL="114300" distR="114300"/>
          <wp:docPr id="3" name="image1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, company nam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4995" cy="1325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</w:rPr>
      <w:t xml:space="preserve">                                           2-24400 Hwy 37</w:t>
    </w:r>
  </w:p>
  <w:p w14:paraId="33ABC324" w14:textId="77777777" w:rsidR="003B0A87" w:rsidRDefault="00000000">
    <w:pPr>
      <w:jc w:val="center"/>
      <w:rPr>
        <w:b/>
      </w:rPr>
    </w:pPr>
    <w:r>
      <w:rPr>
        <w:b/>
      </w:rPr>
      <w:t xml:space="preserve">                                           Sturgeon County, AB</w:t>
    </w:r>
  </w:p>
  <w:p w14:paraId="5F6A1DB5" w14:textId="77777777" w:rsidR="003B0A87" w:rsidRDefault="00000000">
    <w:pPr>
      <w:jc w:val="center"/>
      <w:rPr>
        <w:b/>
      </w:rPr>
    </w:pPr>
    <w:r>
      <w:rPr>
        <w:b/>
      </w:rPr>
      <w:t xml:space="preserve">                                           T8T 0E9</w:t>
    </w:r>
  </w:p>
  <w:p w14:paraId="05029C99" w14:textId="77777777" w:rsidR="003B0A87" w:rsidRDefault="00000000">
    <w:pPr>
      <w:jc w:val="center"/>
    </w:pPr>
    <w:r>
      <w:rPr>
        <w:b/>
      </w:rPr>
      <w:t xml:space="preserve">                                          780-973-9191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B29"/>
    <w:multiLevelType w:val="multilevel"/>
    <w:tmpl w:val="1AF450BA"/>
    <w:lvl w:ilvl="0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color w:val="4F6228" w:themeColor="accent3" w:themeShade="8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A63C62"/>
    <w:multiLevelType w:val="multilevel"/>
    <w:tmpl w:val="639EFE04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403F39"/>
    <w:multiLevelType w:val="multilevel"/>
    <w:tmpl w:val="550621E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C3D344F"/>
    <w:multiLevelType w:val="multilevel"/>
    <w:tmpl w:val="DAC65F0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6BA0378"/>
    <w:multiLevelType w:val="multilevel"/>
    <w:tmpl w:val="98AA4E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6D3443E"/>
    <w:multiLevelType w:val="multilevel"/>
    <w:tmpl w:val="687EFFC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E91B3E"/>
    <w:multiLevelType w:val="multilevel"/>
    <w:tmpl w:val="A0F69E5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84E578A"/>
    <w:multiLevelType w:val="multilevel"/>
    <w:tmpl w:val="237A81F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608201566">
    <w:abstractNumId w:val="1"/>
  </w:num>
  <w:num w:numId="2" w16cid:durableId="1572304070">
    <w:abstractNumId w:val="2"/>
  </w:num>
  <w:num w:numId="3" w16cid:durableId="74669561">
    <w:abstractNumId w:val="7"/>
  </w:num>
  <w:num w:numId="4" w16cid:durableId="1938126915">
    <w:abstractNumId w:val="6"/>
  </w:num>
  <w:num w:numId="5" w16cid:durableId="1378969013">
    <w:abstractNumId w:val="0"/>
  </w:num>
  <w:num w:numId="6" w16cid:durableId="1150484988">
    <w:abstractNumId w:val="3"/>
  </w:num>
  <w:num w:numId="7" w16cid:durableId="6177811">
    <w:abstractNumId w:val="4"/>
  </w:num>
  <w:num w:numId="8" w16cid:durableId="1215966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A87"/>
    <w:rsid w:val="00077082"/>
    <w:rsid w:val="00134D17"/>
    <w:rsid w:val="001C27AE"/>
    <w:rsid w:val="002F42C4"/>
    <w:rsid w:val="00302C01"/>
    <w:rsid w:val="0036194B"/>
    <w:rsid w:val="003B0A87"/>
    <w:rsid w:val="00457371"/>
    <w:rsid w:val="005A01A8"/>
    <w:rsid w:val="00765A35"/>
    <w:rsid w:val="007C3BDD"/>
    <w:rsid w:val="00830DE1"/>
    <w:rsid w:val="00864823"/>
    <w:rsid w:val="008811D2"/>
    <w:rsid w:val="00A2722E"/>
    <w:rsid w:val="00A772D0"/>
    <w:rsid w:val="00AD634D"/>
    <w:rsid w:val="00BC4A1F"/>
    <w:rsid w:val="00BE5313"/>
    <w:rsid w:val="00C00377"/>
    <w:rsid w:val="00C11F8A"/>
    <w:rsid w:val="00C13B3F"/>
    <w:rsid w:val="00C33E9D"/>
    <w:rsid w:val="00CB3BD4"/>
    <w:rsid w:val="00D554C5"/>
    <w:rsid w:val="00DC4E78"/>
    <w:rsid w:val="00EB69C7"/>
    <w:rsid w:val="00EB7053"/>
    <w:rsid w:val="00F4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3A6C5"/>
  <w15:docId w15:val="{5F1B3530-CDE7-4707-B855-FB16E05F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33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70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0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E5313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maoschoolfundraisin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ir@nscfa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9K9CcmG3NcYbzAx/+YWWD4geVA==">CgMxLjAyCGguZ2pkZ3hzOAByITF4SUFaeWQzc29Ianh1bUo0al95RUtyVHNtaFVaSklrbw==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England</dc:creator>
  <cp:lastModifiedBy>Terri-Lynn England</cp:lastModifiedBy>
  <cp:revision>2</cp:revision>
  <dcterms:created xsi:type="dcterms:W3CDTF">2024-03-22T01:16:00Z</dcterms:created>
  <dcterms:modified xsi:type="dcterms:W3CDTF">2024-03-22T01:16:00Z</dcterms:modified>
</cp:coreProperties>
</file>